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5F4F8F" w:rsidP="00272C44">
      <w:pPr>
        <w:pStyle w:val="NoSpacing"/>
        <w:jc w:val="both"/>
      </w:pPr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Pr="00A3718B" w:rsidRDefault="005F4F8F" w:rsidP="00B1369F">
      <w:pPr>
        <w:pStyle w:val="NoSpacing"/>
        <w:tabs>
          <w:tab w:val="right" w:pos="9027"/>
        </w:tabs>
        <w:rPr>
          <w:lang w:val="sr-Cyrl-RS"/>
        </w:rPr>
      </w:pPr>
      <w:r>
        <w:t>NARODNA</w:t>
      </w:r>
      <w:r w:rsidR="00B1369F">
        <w:t xml:space="preserve"> </w:t>
      </w:r>
      <w:r>
        <w:t>SKUPŠTIN</w:t>
      </w:r>
      <w:r>
        <w:rPr>
          <w:lang w:val="sr-Cyrl-RS"/>
        </w:rPr>
        <w:t>A</w:t>
      </w:r>
    </w:p>
    <w:p w:rsidR="00A15199" w:rsidRDefault="005F4F8F" w:rsidP="00A15199">
      <w:pPr>
        <w:pStyle w:val="NoSpacing"/>
      </w:pPr>
      <w:r>
        <w:rPr>
          <w:lang w:val="sr-Latn-RS"/>
        </w:rPr>
        <w:t>Odbor</w:t>
      </w:r>
      <w:r w:rsidR="00A15199">
        <w:t xml:space="preserve"> </w:t>
      </w:r>
      <w:r>
        <w:rPr>
          <w:lang w:val="sr-Cyrl-RS"/>
        </w:rP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rPr>
          <w:lang w:val="sr-Cyrl-RS"/>
        </w:rPr>
        <w:t>manjinska</w:t>
      </w:r>
      <w:r w:rsidR="00A15199">
        <w:t xml:space="preserve"> </w:t>
      </w:r>
      <w:r>
        <w:rPr>
          <w:lang w:val="sr-Latn-RS"/>
        </w:rPr>
        <w:t>prava</w:t>
      </w:r>
      <w:r w:rsidR="00A15199">
        <w:t xml:space="preserve"> </w:t>
      </w:r>
    </w:p>
    <w:p w:rsidR="00A15199" w:rsidRDefault="005F4F8F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B402F5" w:rsidP="00A15199">
      <w:pPr>
        <w:pStyle w:val="NoSpacing"/>
      </w:pPr>
      <w:r>
        <w:t>08</w:t>
      </w:r>
      <w:r w:rsidR="00A15199">
        <w:t xml:space="preserve"> </w:t>
      </w:r>
      <w:r w:rsidR="005F4F8F">
        <w:t>Broj</w:t>
      </w:r>
      <w:r w:rsidR="00A15199">
        <w:t xml:space="preserve">: </w:t>
      </w:r>
      <w:r w:rsidR="00932B9B">
        <w:t>06-2/</w:t>
      </w:r>
      <w:r w:rsidR="00932B9B">
        <w:rPr>
          <w:lang w:val="sr-Cyrl-RS"/>
        </w:rPr>
        <w:t>263</w:t>
      </w:r>
      <w:r w:rsidR="00911F4F" w:rsidRPr="00911F4F">
        <w:t>-16</w:t>
      </w:r>
    </w:p>
    <w:p w:rsidR="00A15199" w:rsidRPr="00577FF7" w:rsidRDefault="00577FF7" w:rsidP="00A15199">
      <w:pPr>
        <w:pStyle w:val="NoSpacing"/>
        <w:rPr>
          <w:lang w:val="sr-Cyrl-RS"/>
        </w:rPr>
      </w:pPr>
      <w:r>
        <w:rPr>
          <w:lang w:val="sr-Cyrl-RS"/>
        </w:rPr>
        <w:t xml:space="preserve">15. </w:t>
      </w:r>
      <w:r w:rsidR="005F4F8F">
        <w:rPr>
          <w:lang w:val="sr-Cyrl-RS"/>
        </w:rPr>
        <w:t>novembar</w:t>
      </w:r>
      <w:r>
        <w:rPr>
          <w:lang w:val="sr-Cyrl-RS"/>
        </w:rPr>
        <w:t xml:space="preserve"> 2016. </w:t>
      </w:r>
      <w:r w:rsidR="005F4F8F">
        <w:rPr>
          <w:lang w:val="sr-Cyrl-RS"/>
        </w:rPr>
        <w:t>godine</w:t>
      </w:r>
    </w:p>
    <w:p w:rsidR="00A15199" w:rsidRDefault="005F4F8F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577FF7" w:rsidRDefault="00577FF7" w:rsidP="00577FF7">
      <w:pPr>
        <w:pStyle w:val="NoSpacing"/>
        <w:jc w:val="both"/>
        <w:rPr>
          <w:lang w:val="sr-Cyrl-RS"/>
        </w:rPr>
      </w:pPr>
    </w:p>
    <w:p w:rsidR="00851E8B" w:rsidRDefault="00851E8B" w:rsidP="00577FF7">
      <w:pPr>
        <w:pStyle w:val="NoSpacing"/>
        <w:jc w:val="center"/>
        <w:rPr>
          <w:lang w:val="sr-Cyrl-RS"/>
        </w:rPr>
      </w:pPr>
    </w:p>
    <w:p w:rsidR="00851E8B" w:rsidRDefault="00851E8B" w:rsidP="00577FF7">
      <w:pPr>
        <w:pStyle w:val="NoSpacing"/>
        <w:jc w:val="center"/>
        <w:rPr>
          <w:lang w:val="sr-Cyrl-RS"/>
        </w:rPr>
      </w:pPr>
    </w:p>
    <w:p w:rsidR="00A15199" w:rsidRPr="00882709" w:rsidRDefault="005F4F8F" w:rsidP="00577FF7">
      <w:pPr>
        <w:pStyle w:val="NoSpacing"/>
        <w:jc w:val="center"/>
      </w:pPr>
      <w:r>
        <w:t>Z</w:t>
      </w:r>
      <w:r w:rsidR="00A15199" w:rsidRPr="00882709">
        <w:t xml:space="preserve"> </w:t>
      </w:r>
      <w:r>
        <w:t>A</w:t>
      </w:r>
      <w:r w:rsidR="00A15199" w:rsidRPr="00882709">
        <w:t xml:space="preserve"> </w:t>
      </w:r>
      <w:r>
        <w:t>P</w:t>
      </w:r>
      <w:r w:rsidR="00A15199" w:rsidRPr="00882709">
        <w:t xml:space="preserve"> </w:t>
      </w:r>
      <w:r>
        <w:t>I</w:t>
      </w:r>
      <w:r w:rsidR="00A15199" w:rsidRPr="00882709">
        <w:t xml:space="preserve"> </w:t>
      </w:r>
      <w:r>
        <w:t>S</w:t>
      </w:r>
      <w:r w:rsidR="00A15199" w:rsidRPr="00882709">
        <w:t xml:space="preserve"> </w:t>
      </w:r>
      <w:r>
        <w:t>N</w:t>
      </w:r>
      <w:r w:rsidR="00A15199" w:rsidRPr="00882709">
        <w:t xml:space="preserve"> </w:t>
      </w:r>
      <w:r>
        <w:t>I</w:t>
      </w:r>
      <w:r w:rsidR="00A15199" w:rsidRPr="00882709">
        <w:t xml:space="preserve"> </w:t>
      </w:r>
      <w:r>
        <w:t>K</w:t>
      </w:r>
    </w:p>
    <w:p w:rsidR="00A15199" w:rsidRPr="00882709" w:rsidRDefault="005F4F8F" w:rsidP="00577FF7">
      <w:pPr>
        <w:pStyle w:val="NoSpacing"/>
        <w:jc w:val="center"/>
      </w:pPr>
      <w:r>
        <w:rPr>
          <w:lang w:val="sr-Cyrl-RS"/>
        </w:rPr>
        <w:t>DEVETE</w:t>
      </w:r>
      <w:r w:rsidR="00A15199" w:rsidRPr="00882709">
        <w:t xml:space="preserve"> </w:t>
      </w:r>
      <w:r>
        <w:t>SEDNICE</w:t>
      </w:r>
      <w:r w:rsidR="00A15199" w:rsidRPr="00882709">
        <w:t xml:space="preserve"> </w:t>
      </w:r>
      <w:r>
        <w:t>ODBORA</w:t>
      </w:r>
      <w:r w:rsidR="00A15199" w:rsidRPr="00882709">
        <w:t xml:space="preserve"> </w:t>
      </w:r>
      <w:r>
        <w:t>ZA</w:t>
      </w:r>
      <w:r w:rsidR="00A15199" w:rsidRPr="00882709">
        <w:t xml:space="preserve"> </w:t>
      </w:r>
      <w:r>
        <w:t>LjUDSKA</w:t>
      </w:r>
      <w:r w:rsidR="00A15199" w:rsidRPr="00882709">
        <w:t xml:space="preserve"> </w:t>
      </w:r>
      <w:r>
        <w:t>I</w:t>
      </w:r>
      <w:r w:rsidR="00A15199" w:rsidRPr="00882709">
        <w:t xml:space="preserve"> </w:t>
      </w:r>
      <w:r>
        <w:t>MANjINSKA</w:t>
      </w:r>
      <w:r w:rsidR="00A15199" w:rsidRPr="00882709">
        <w:t xml:space="preserve"> </w:t>
      </w:r>
      <w:r>
        <w:t>PRAVA</w:t>
      </w:r>
      <w:r w:rsidR="00A15199" w:rsidRPr="00882709">
        <w:t xml:space="preserve"> </w:t>
      </w:r>
      <w:r>
        <w:t>I</w:t>
      </w:r>
      <w:r w:rsidR="00A15199" w:rsidRPr="00882709">
        <w:t xml:space="preserve"> </w:t>
      </w:r>
      <w:r>
        <w:t>RAVNOPRAVNOST</w:t>
      </w:r>
      <w:r w:rsidR="00A15199" w:rsidRPr="00882709">
        <w:t xml:space="preserve"> </w:t>
      </w:r>
      <w:r>
        <w:t>POLOVA</w:t>
      </w:r>
    </w:p>
    <w:p w:rsidR="00A15199" w:rsidRPr="00577FF7" w:rsidRDefault="005F4F8F" w:rsidP="00577FF7">
      <w:pPr>
        <w:pStyle w:val="NoSpacing"/>
        <w:jc w:val="center"/>
        <w:rPr>
          <w:lang w:val="sr-Cyrl-RS"/>
        </w:rPr>
      </w:pPr>
      <w:proofErr w:type="gramStart"/>
      <w:r>
        <w:t>ODRŽANE</w:t>
      </w:r>
      <w:r w:rsidR="00A15199" w:rsidRPr="00882709">
        <w:t xml:space="preserve"> </w:t>
      </w:r>
      <w:r w:rsidR="00932B9B">
        <w:rPr>
          <w:lang w:val="sr-Cyrl-RS"/>
        </w:rPr>
        <w:t>14</w:t>
      </w:r>
      <w:r w:rsidR="00672E09">
        <w:rPr>
          <w:lang w:val="sr-Latn-RS"/>
        </w:rPr>
        <w:t>.</w:t>
      </w:r>
      <w:proofErr w:type="gramEnd"/>
      <w:r w:rsidR="00672E09">
        <w:rPr>
          <w:lang w:val="sr-Latn-RS"/>
        </w:rPr>
        <w:t xml:space="preserve"> </w:t>
      </w:r>
      <w:r>
        <w:rPr>
          <w:lang w:val="sr-Cyrl-RS"/>
        </w:rPr>
        <w:t>NOVEMBRA</w:t>
      </w:r>
      <w:r w:rsidR="00911F4F" w:rsidRPr="00911F4F">
        <w:rPr>
          <w:lang w:val="sr-Latn-RS"/>
        </w:rPr>
        <w:t xml:space="preserve"> 2016. </w:t>
      </w:r>
      <w:r>
        <w:t>GOD</w:t>
      </w:r>
      <w:r>
        <w:rPr>
          <w:lang w:val="sr-Cyrl-RS"/>
        </w:rPr>
        <w:t>INE</w:t>
      </w:r>
    </w:p>
    <w:p w:rsidR="00577FF7" w:rsidRDefault="00577FF7" w:rsidP="00577FF7">
      <w:pPr>
        <w:pStyle w:val="NoSpacing"/>
        <w:jc w:val="both"/>
        <w:rPr>
          <w:lang w:val="sr-Cyrl-RS"/>
        </w:rPr>
      </w:pPr>
    </w:p>
    <w:p w:rsidR="00851E8B" w:rsidRDefault="00577FF7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851E8B" w:rsidRDefault="00851E8B" w:rsidP="00577FF7">
      <w:pPr>
        <w:pStyle w:val="NoSpacing"/>
        <w:jc w:val="both"/>
        <w:rPr>
          <w:lang w:val="sr-Cyrl-RS"/>
        </w:rPr>
      </w:pPr>
    </w:p>
    <w:p w:rsidR="00A15199" w:rsidRDefault="00851E8B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="005F4F8F">
        <w:t>Sednica</w:t>
      </w:r>
      <w:r w:rsidR="00355AC5">
        <w:t xml:space="preserve"> </w:t>
      </w:r>
      <w:r w:rsidR="005F4F8F">
        <w:t>je</w:t>
      </w:r>
      <w:r w:rsidR="00355AC5">
        <w:t xml:space="preserve"> </w:t>
      </w:r>
      <w:r w:rsidR="005F4F8F">
        <w:t>počela</w:t>
      </w:r>
      <w:r w:rsidR="00355AC5">
        <w:t xml:space="preserve"> </w:t>
      </w:r>
      <w:r w:rsidR="005F4F8F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983092">
        <w:rPr>
          <w:lang w:val="sr-Cyrl-RS"/>
        </w:rPr>
        <w:t>1</w:t>
      </w:r>
      <w:r w:rsidR="00A15199">
        <w:t xml:space="preserve"> </w:t>
      </w:r>
      <w:r w:rsidR="005F4F8F">
        <w:rPr>
          <w:lang w:val="sr-Cyrl-RS"/>
        </w:rPr>
        <w:t>časova</w:t>
      </w:r>
      <w:r w:rsidR="00A15199">
        <w:t>.</w:t>
      </w:r>
      <w:proofErr w:type="gramEnd"/>
      <w:r w:rsidR="00A15199">
        <w:t xml:space="preserve"> </w:t>
      </w:r>
    </w:p>
    <w:p w:rsidR="00983092" w:rsidRPr="00983092" w:rsidRDefault="00983092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F4F8F">
        <w:rPr>
          <w:lang w:val="sr-Cyrl-RS"/>
        </w:rPr>
        <w:t>Sednicom</w:t>
      </w:r>
      <w:r w:rsidRPr="0098309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Pr="00983092">
        <w:rPr>
          <w:lang w:val="sr-Cyrl-RS"/>
        </w:rPr>
        <w:t xml:space="preserve"> </w:t>
      </w:r>
      <w:r w:rsidR="005F4F8F">
        <w:rPr>
          <w:lang w:val="sr-Cyrl-RS"/>
        </w:rPr>
        <w:t>predsedavao</w:t>
      </w:r>
      <w:r w:rsidRPr="00983092">
        <w:rPr>
          <w:lang w:val="sr-Cyrl-RS"/>
        </w:rPr>
        <w:t xml:space="preserve"> </w:t>
      </w:r>
      <w:r w:rsidR="005F4F8F">
        <w:rPr>
          <w:lang w:val="sr-Cyrl-RS"/>
        </w:rPr>
        <w:t>predsednik</w:t>
      </w:r>
      <w:r w:rsidRPr="00983092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Pr="00983092">
        <w:rPr>
          <w:lang w:val="sr-Cyrl-RS"/>
        </w:rPr>
        <w:t xml:space="preserve"> </w:t>
      </w:r>
      <w:r w:rsidR="005F4F8F">
        <w:rPr>
          <w:lang w:val="sr-Cyrl-RS"/>
        </w:rPr>
        <w:t>Meho</w:t>
      </w:r>
      <w:r w:rsidRPr="00983092">
        <w:rPr>
          <w:lang w:val="sr-Cyrl-RS"/>
        </w:rPr>
        <w:t xml:space="preserve"> </w:t>
      </w:r>
      <w:r w:rsidR="005F4F8F">
        <w:rPr>
          <w:lang w:val="sr-Cyrl-RS"/>
        </w:rPr>
        <w:t>Omerović</w:t>
      </w:r>
      <w:r w:rsidRPr="00983092">
        <w:rPr>
          <w:lang w:val="sr-Cyrl-RS"/>
        </w:rPr>
        <w:t>.</w:t>
      </w:r>
    </w:p>
    <w:p w:rsidR="00A15199" w:rsidRPr="008012A4" w:rsidRDefault="00A15199" w:rsidP="00577FF7">
      <w:pPr>
        <w:pStyle w:val="NoSpacing"/>
        <w:jc w:val="both"/>
        <w:rPr>
          <w:lang w:val="sr-Cyrl-RS"/>
        </w:rPr>
      </w:pPr>
      <w:r>
        <w:tab/>
      </w:r>
      <w:r w:rsidR="005F4F8F">
        <w:t>Sednici</w:t>
      </w:r>
      <w:r>
        <w:t xml:space="preserve"> </w:t>
      </w:r>
      <w:r w:rsidR="005F4F8F">
        <w:t>su</w:t>
      </w:r>
      <w:r>
        <w:t xml:space="preserve"> </w:t>
      </w:r>
      <w:r w:rsidR="005F4F8F">
        <w:t>prisustvovali</w:t>
      </w:r>
      <w:r>
        <w:t xml:space="preserve">: </w:t>
      </w:r>
      <w:r w:rsidR="005F4F8F">
        <w:rPr>
          <w:lang w:val="sr-Cyrl-RS"/>
        </w:rPr>
        <w:t>Nikola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Jolović</w:t>
      </w:r>
      <w:r w:rsidR="00672E09">
        <w:rPr>
          <w:lang w:val="sr-Cyrl-RS"/>
        </w:rPr>
        <w:t xml:space="preserve">, </w:t>
      </w:r>
      <w:r w:rsidR="005F4F8F">
        <w:rPr>
          <w:lang w:val="sr-Cyrl-RS"/>
        </w:rPr>
        <w:t>Milanka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Jevtović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Vukojičić</w:t>
      </w:r>
      <w:r w:rsidR="00672E09">
        <w:rPr>
          <w:lang w:val="sr-Cyrl-RS"/>
        </w:rPr>
        <w:t xml:space="preserve">, </w:t>
      </w:r>
      <w:r w:rsidR="005F4F8F">
        <w:rPr>
          <w:lang w:val="sr-Cyrl-RS"/>
        </w:rPr>
        <w:t>Ljibuška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Lakatoš</w:t>
      </w:r>
      <w:r w:rsidR="00672E09">
        <w:rPr>
          <w:lang w:val="sr-Cyrl-RS"/>
        </w:rPr>
        <w:t xml:space="preserve">, </w:t>
      </w:r>
      <w:r w:rsidR="005F4F8F">
        <w:rPr>
          <w:lang w:val="sr-Cyrl-RS"/>
        </w:rPr>
        <w:t>Milena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Turk</w:t>
      </w:r>
      <w:r w:rsidR="00672E09">
        <w:rPr>
          <w:lang w:val="sr-Cyrl-RS"/>
        </w:rPr>
        <w:t xml:space="preserve">, </w:t>
      </w:r>
      <w:r w:rsidR="005F4F8F">
        <w:rPr>
          <w:lang w:val="sr-Cyrl-RS"/>
        </w:rPr>
        <w:t>Ljiljana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Malušić</w:t>
      </w:r>
      <w:r w:rsidR="00672E09">
        <w:rPr>
          <w:lang w:val="sr-Cyrl-RS"/>
        </w:rPr>
        <w:t xml:space="preserve">, </w:t>
      </w:r>
      <w:r w:rsidR="005F4F8F">
        <w:rPr>
          <w:lang w:val="sr-Cyrl-RS"/>
        </w:rPr>
        <w:t>Olivera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Ognjanović</w:t>
      </w:r>
      <w:r w:rsidR="00672E09">
        <w:rPr>
          <w:lang w:val="sr-Cyrl-RS"/>
        </w:rPr>
        <w:t xml:space="preserve">, </w:t>
      </w:r>
      <w:r w:rsidR="005F4F8F">
        <w:rPr>
          <w:lang w:val="sr-Cyrl-RS"/>
        </w:rPr>
        <w:t>Tatjana</w:t>
      </w:r>
      <w:r w:rsidR="00983092" w:rsidRPr="00983092">
        <w:rPr>
          <w:lang w:val="sr-Cyrl-RS"/>
        </w:rPr>
        <w:t xml:space="preserve"> </w:t>
      </w:r>
      <w:r w:rsidR="005F4F8F">
        <w:rPr>
          <w:lang w:val="sr-Cyrl-RS"/>
        </w:rPr>
        <w:t>Macura</w:t>
      </w:r>
      <w:r w:rsidR="00983092" w:rsidRPr="00983092">
        <w:rPr>
          <w:lang w:val="sr-Cyrl-RS"/>
        </w:rPr>
        <w:t xml:space="preserve">, </w:t>
      </w:r>
      <w:r w:rsidR="005F4F8F">
        <w:rPr>
          <w:lang w:val="sr-Cyrl-RS"/>
        </w:rPr>
        <w:t>Maja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Videnović</w:t>
      </w:r>
      <w:r w:rsidR="00672E09">
        <w:rPr>
          <w:lang w:val="sr-Cyrl-RS"/>
        </w:rPr>
        <w:t xml:space="preserve">, </w:t>
      </w:r>
      <w:r w:rsidR="005F4F8F">
        <w:rPr>
          <w:lang w:val="sr-Cyrl-RS"/>
        </w:rPr>
        <w:t>Enis</w:t>
      </w:r>
      <w:r w:rsidR="00983092" w:rsidRPr="00983092">
        <w:rPr>
          <w:lang w:val="sr-Cyrl-RS"/>
        </w:rPr>
        <w:t xml:space="preserve"> </w:t>
      </w:r>
      <w:r w:rsidR="005F4F8F">
        <w:rPr>
          <w:lang w:val="sr-Cyrl-RS"/>
        </w:rPr>
        <w:t>Imamović</w:t>
      </w:r>
      <w:r w:rsidR="00983092" w:rsidRPr="00983092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Olena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Papuga</w:t>
      </w:r>
      <w:r w:rsidR="008012A4">
        <w:rPr>
          <w:lang w:val="sr-Cyrl-RS"/>
        </w:rPr>
        <w:t xml:space="preserve">, </w:t>
      </w:r>
      <w:r w:rsidR="005F4F8F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577FF7">
      <w:pPr>
        <w:pStyle w:val="NoSpacing"/>
        <w:jc w:val="both"/>
        <w:rPr>
          <w:lang w:val="sr-Cyrl-RS"/>
        </w:rPr>
      </w:pPr>
      <w:r>
        <w:tab/>
      </w:r>
      <w:r w:rsidR="005F4F8F">
        <w:t>Sednici</w:t>
      </w:r>
      <w:r>
        <w:t xml:space="preserve"> </w:t>
      </w:r>
      <w:r w:rsidR="005F4F8F">
        <w:t>nisu</w:t>
      </w:r>
      <w:r>
        <w:t xml:space="preserve"> </w:t>
      </w:r>
      <w:r w:rsidR="005F4F8F">
        <w:t>prisustvovali</w:t>
      </w:r>
      <w:r>
        <w:t xml:space="preserve"> </w:t>
      </w:r>
      <w:r w:rsidR="005F4F8F">
        <w:t>članovi</w:t>
      </w:r>
      <w:r>
        <w:t xml:space="preserve"> </w:t>
      </w:r>
      <w:r w:rsidR="005F4F8F">
        <w:t>Odbora</w:t>
      </w:r>
      <w:r>
        <w:t xml:space="preserve">: </w:t>
      </w:r>
      <w:r w:rsidR="005F4F8F">
        <w:t>Milosav</w:t>
      </w:r>
      <w:r w:rsidR="00983092" w:rsidRPr="00983092">
        <w:t xml:space="preserve"> </w:t>
      </w:r>
      <w:r w:rsidR="005F4F8F">
        <w:t>Milojević</w:t>
      </w:r>
      <w:r w:rsidR="00983092" w:rsidRPr="00983092">
        <w:t xml:space="preserve">, </w:t>
      </w:r>
      <w:r w:rsidR="005F4F8F">
        <w:rPr>
          <w:lang w:val="sr-Cyrl-RS"/>
        </w:rPr>
        <w:t>Novica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Tončev</w:t>
      </w:r>
      <w:r w:rsidR="00672E09">
        <w:rPr>
          <w:lang w:val="sr-Cyrl-RS"/>
        </w:rPr>
        <w:t xml:space="preserve">, </w:t>
      </w:r>
      <w:r w:rsidR="005F4F8F">
        <w:rPr>
          <w:lang w:val="sr-Cyrl-RS"/>
        </w:rPr>
        <w:t>Stefana</w:t>
      </w:r>
      <w:r w:rsidR="00932B9B" w:rsidRPr="00932B9B">
        <w:rPr>
          <w:lang w:val="sr-Cyrl-RS"/>
        </w:rPr>
        <w:t xml:space="preserve"> </w:t>
      </w:r>
      <w:r w:rsidR="005F4F8F">
        <w:rPr>
          <w:lang w:val="sr-Cyrl-RS"/>
        </w:rPr>
        <w:t>Miladinović</w:t>
      </w:r>
      <w:r w:rsidR="00320319">
        <w:rPr>
          <w:lang w:val="sr-Cyrl-RS"/>
        </w:rPr>
        <w:t xml:space="preserve">, </w:t>
      </w:r>
      <w:r w:rsidR="005F4F8F">
        <w:rPr>
          <w:lang w:val="sr-Cyrl-RS"/>
        </w:rPr>
        <w:t>Marina</w:t>
      </w:r>
      <w:r w:rsidR="00983092">
        <w:rPr>
          <w:lang w:val="sr-Cyrl-RS"/>
        </w:rPr>
        <w:t xml:space="preserve"> </w:t>
      </w:r>
      <w:r w:rsidR="005F4F8F">
        <w:rPr>
          <w:lang w:val="sr-Cyrl-RS"/>
        </w:rPr>
        <w:t>Ristić</w:t>
      </w:r>
      <w:r w:rsidR="00320319">
        <w:rPr>
          <w:lang w:val="sr-Cyrl-RS"/>
        </w:rPr>
        <w:t xml:space="preserve">, </w:t>
      </w:r>
      <w:r w:rsidR="005F4F8F">
        <w:rPr>
          <w:lang w:val="sr-Cyrl-RS"/>
        </w:rPr>
        <w:t>Marija</w:t>
      </w:r>
      <w:r w:rsidR="00320319">
        <w:rPr>
          <w:lang w:val="sr-Cyrl-RS"/>
        </w:rPr>
        <w:t xml:space="preserve"> </w:t>
      </w:r>
      <w:r w:rsidR="005F4F8F">
        <w:rPr>
          <w:lang w:val="sr-Cyrl-RS"/>
        </w:rPr>
        <w:t>Janjušević</w:t>
      </w:r>
      <w:r w:rsidR="00983092" w:rsidRPr="00983092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Elvira</w:t>
      </w:r>
      <w:r w:rsidR="00672E09">
        <w:rPr>
          <w:lang w:val="sr-Cyrl-RS"/>
        </w:rPr>
        <w:t xml:space="preserve"> </w:t>
      </w:r>
      <w:r w:rsidR="005F4F8F">
        <w:rPr>
          <w:lang w:val="sr-Cyrl-RS"/>
        </w:rPr>
        <w:t>Kovač</w:t>
      </w:r>
      <w:r>
        <w:t>.</w:t>
      </w:r>
    </w:p>
    <w:p w:rsidR="00A15199" w:rsidRDefault="00672E09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F4F8F">
        <w:rPr>
          <w:lang w:val="sr-Cyrl-RS"/>
        </w:rPr>
        <w:t>Sednici</w:t>
      </w:r>
      <w:r>
        <w:rPr>
          <w:lang w:val="sr-Cyrl-RS"/>
        </w:rPr>
        <w:t xml:space="preserve"> </w:t>
      </w:r>
      <w:r w:rsidR="005F4F8F">
        <w:rPr>
          <w:lang w:val="sr-Cyrl-RS"/>
        </w:rPr>
        <w:t>su</w:t>
      </w:r>
      <w:r>
        <w:rPr>
          <w:lang w:val="sr-Cyrl-RS"/>
        </w:rPr>
        <w:t xml:space="preserve"> </w:t>
      </w:r>
      <w:r w:rsidR="005F4F8F">
        <w:rPr>
          <w:lang w:val="sr-Cyrl-RS"/>
        </w:rPr>
        <w:t>prisustvovali</w:t>
      </w:r>
      <w:r>
        <w:rPr>
          <w:lang w:val="sr-Cyrl-RS"/>
        </w:rPr>
        <w:t>:</w:t>
      </w:r>
      <w:r w:rsidR="00E27811">
        <w:rPr>
          <w:lang w:val="sr-Cyrl-RS"/>
        </w:rPr>
        <w:t xml:space="preserve"> </w:t>
      </w:r>
      <w:r w:rsidR="005F4F8F">
        <w:rPr>
          <w:lang w:val="sr-Cyrl-RS"/>
        </w:rPr>
        <w:t>Srđan</w:t>
      </w:r>
      <w:r w:rsidR="00320319">
        <w:rPr>
          <w:lang w:val="sr-Cyrl-RS"/>
        </w:rPr>
        <w:t xml:space="preserve"> </w:t>
      </w:r>
      <w:r w:rsidR="005F4F8F">
        <w:rPr>
          <w:lang w:val="sr-Cyrl-RS"/>
        </w:rPr>
        <w:t>Nogo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Fatmir</w:t>
      </w:r>
      <w:r>
        <w:rPr>
          <w:lang w:val="sr-Cyrl-RS"/>
        </w:rPr>
        <w:t xml:space="preserve"> </w:t>
      </w:r>
      <w:r w:rsidR="005F4F8F">
        <w:rPr>
          <w:lang w:val="sr-Cyrl-RS"/>
        </w:rPr>
        <w:t>Hasani</w:t>
      </w:r>
      <w:r>
        <w:rPr>
          <w:lang w:val="sr-Cyrl-RS"/>
        </w:rPr>
        <w:t xml:space="preserve">, </w:t>
      </w:r>
      <w:r w:rsidR="005F4F8F">
        <w:rPr>
          <w:lang w:val="sr-Cyrl-RS"/>
        </w:rPr>
        <w:t>zamenici</w:t>
      </w:r>
      <w:r w:rsidR="008012A4">
        <w:rPr>
          <w:lang w:val="sr-Cyrl-RS"/>
        </w:rPr>
        <w:t xml:space="preserve"> </w:t>
      </w:r>
      <w:r w:rsidR="005F4F8F">
        <w:rPr>
          <w:lang w:val="sr-Cyrl-RS"/>
        </w:rPr>
        <w:t>članova</w:t>
      </w:r>
      <w:r w:rsidR="00E27811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933C59" w:rsidRDefault="00933C59" w:rsidP="00577FF7">
      <w:pPr>
        <w:pStyle w:val="NoSpacing"/>
        <w:jc w:val="both"/>
      </w:pPr>
      <w:r>
        <w:rPr>
          <w:lang w:val="sr-Cyrl-RS"/>
        </w:rPr>
        <w:t xml:space="preserve">             </w:t>
      </w:r>
      <w:r w:rsidR="005F4F8F">
        <w:rPr>
          <w:lang w:val="sr-Cyrl-RS"/>
        </w:rPr>
        <w:t>Sednici</w:t>
      </w:r>
      <w:r w:rsidR="00A3718B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A3718B">
        <w:rPr>
          <w:lang w:val="sr-Cyrl-RS"/>
        </w:rPr>
        <w:t xml:space="preserve"> </w:t>
      </w:r>
      <w:r w:rsidR="005F4F8F">
        <w:rPr>
          <w:lang w:val="sr-Cyrl-RS"/>
        </w:rPr>
        <w:t>prisustvovala</w:t>
      </w:r>
      <w:r w:rsidR="00A3718B">
        <w:rPr>
          <w:lang w:val="sr-Cyrl-RS"/>
        </w:rPr>
        <w:t xml:space="preserve"> </w:t>
      </w:r>
      <w:r w:rsidR="005F4F8F">
        <w:rPr>
          <w:lang w:val="sr-Cyrl-RS"/>
        </w:rPr>
        <w:t>narodna</w:t>
      </w:r>
      <w:r w:rsidR="00A3718B">
        <w:rPr>
          <w:lang w:val="sr-Cyrl-RS"/>
        </w:rPr>
        <w:t xml:space="preserve"> </w:t>
      </w:r>
      <w:r w:rsidR="005F4F8F">
        <w:rPr>
          <w:lang w:val="sr-Cyrl-RS"/>
        </w:rPr>
        <w:t>poslanica</w:t>
      </w:r>
      <w:r>
        <w:rPr>
          <w:lang w:val="sr-Cyrl-RS"/>
        </w:rPr>
        <w:t xml:space="preserve"> </w:t>
      </w:r>
      <w:r w:rsidR="005F4F8F">
        <w:rPr>
          <w:lang w:val="sr-Cyrl-RS"/>
        </w:rPr>
        <w:t>Milena</w:t>
      </w:r>
      <w:r>
        <w:rPr>
          <w:lang w:val="sr-Cyrl-RS"/>
        </w:rPr>
        <w:t xml:space="preserve"> </w:t>
      </w:r>
      <w:r w:rsidR="005F4F8F">
        <w:rPr>
          <w:lang w:val="sr-Cyrl-RS"/>
        </w:rPr>
        <w:t>Bićanin</w:t>
      </w:r>
      <w:r>
        <w:rPr>
          <w:lang w:val="sr-Cyrl-RS"/>
        </w:rPr>
        <w:t>.</w:t>
      </w:r>
    </w:p>
    <w:p w:rsidR="003E4E09" w:rsidRPr="003E4E09" w:rsidRDefault="003E4E09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5F4F8F">
        <w:rPr>
          <w:lang w:val="sr-Cyrl-RS"/>
        </w:rPr>
        <w:t>Sednici</w:t>
      </w:r>
      <w:r>
        <w:rPr>
          <w:lang w:val="sr-Cyrl-RS"/>
        </w:rPr>
        <w:t xml:space="preserve"> </w:t>
      </w:r>
      <w:r w:rsidR="005F4F8F">
        <w:rPr>
          <w:lang w:val="sr-Cyrl-RS"/>
        </w:rPr>
        <w:t>su</w:t>
      </w:r>
      <w:r>
        <w:rPr>
          <w:lang w:val="sr-Cyrl-RS"/>
        </w:rPr>
        <w:t xml:space="preserve"> </w:t>
      </w:r>
      <w:r w:rsidR="005F4F8F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: </w:t>
      </w:r>
      <w:r w:rsidR="005F4F8F">
        <w:rPr>
          <w:lang w:val="sr-Cyrl-RS"/>
        </w:rPr>
        <w:t>Radomir</w:t>
      </w:r>
      <w:r w:rsidRPr="003E4E09">
        <w:rPr>
          <w:lang w:val="sr-Cyrl-RS"/>
        </w:rPr>
        <w:t xml:space="preserve"> </w:t>
      </w:r>
      <w:r w:rsidR="005F4F8F">
        <w:rPr>
          <w:lang w:val="sr-Cyrl-RS"/>
        </w:rPr>
        <w:t>Ilić</w:t>
      </w:r>
      <w:r w:rsidRPr="003E4E09">
        <w:rPr>
          <w:lang w:val="sr-Cyrl-RS"/>
        </w:rPr>
        <w:t xml:space="preserve">, </w:t>
      </w:r>
      <w:r w:rsidR="005F4F8F">
        <w:rPr>
          <w:lang w:val="sr-Cyrl-RS"/>
        </w:rPr>
        <w:t>državni</w:t>
      </w:r>
      <w:r w:rsidRPr="003E4E09">
        <w:rPr>
          <w:lang w:val="sr-Cyrl-RS"/>
        </w:rPr>
        <w:t xml:space="preserve"> </w:t>
      </w:r>
      <w:r w:rsidR="005F4F8F">
        <w:rPr>
          <w:lang w:val="sr-Cyrl-RS"/>
        </w:rPr>
        <w:t>sekretar</w:t>
      </w:r>
      <w:r w:rsidRPr="003E4E09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Pr="003E4E09">
        <w:rPr>
          <w:lang w:val="sr-Cyrl-RS"/>
        </w:rPr>
        <w:t xml:space="preserve"> </w:t>
      </w:r>
      <w:r w:rsidR="005F4F8F">
        <w:rPr>
          <w:lang w:val="sr-Cyrl-RS"/>
        </w:rPr>
        <w:t>Ministarstvu</w:t>
      </w:r>
      <w:r w:rsidRPr="003E4E09">
        <w:rPr>
          <w:lang w:val="sr-Cyrl-RS"/>
        </w:rPr>
        <w:t xml:space="preserve"> </w:t>
      </w:r>
      <w:r w:rsidR="005F4F8F">
        <w:rPr>
          <w:lang w:val="sr-Cyrl-RS"/>
        </w:rPr>
        <w:t>pravde</w:t>
      </w:r>
      <w:r>
        <w:rPr>
          <w:lang w:val="sr-Cyrl-RS"/>
        </w:rPr>
        <w:t xml:space="preserve">, </w:t>
      </w:r>
      <w:r w:rsidR="005F4F8F">
        <w:rPr>
          <w:lang w:val="sr-Cyrl-RS"/>
        </w:rPr>
        <w:t>Zoran</w:t>
      </w:r>
      <w:r w:rsidRPr="003E4E09">
        <w:rPr>
          <w:lang w:val="sr-Cyrl-RS"/>
        </w:rPr>
        <w:t xml:space="preserve"> </w:t>
      </w:r>
      <w:r w:rsidR="005F4F8F">
        <w:rPr>
          <w:lang w:val="sr-Cyrl-RS"/>
        </w:rPr>
        <w:t>Balinovac</w:t>
      </w:r>
      <w:r w:rsidRPr="003E4E09">
        <w:rPr>
          <w:lang w:val="sr-Cyrl-RS"/>
        </w:rPr>
        <w:t xml:space="preserve">, </w:t>
      </w:r>
      <w:r w:rsidR="005F4F8F">
        <w:rPr>
          <w:lang w:val="sr-Cyrl-RS"/>
        </w:rPr>
        <w:t>pomoćnik</w:t>
      </w:r>
      <w:r w:rsidRPr="003E4E09">
        <w:rPr>
          <w:lang w:val="sr-Cyrl-RS"/>
        </w:rPr>
        <w:t xml:space="preserve"> </w:t>
      </w:r>
      <w:r w:rsidR="005F4F8F">
        <w:rPr>
          <w:lang w:val="sr-Cyrl-RS"/>
        </w:rPr>
        <w:t>ministra</w:t>
      </w:r>
      <w:r w:rsidRPr="003E4E09">
        <w:rPr>
          <w:lang w:val="sr-Cyrl-RS"/>
        </w:rPr>
        <w:t xml:space="preserve"> </w:t>
      </w:r>
      <w:r w:rsidR="005F4F8F">
        <w:rPr>
          <w:lang w:val="sr-Cyrl-RS"/>
        </w:rPr>
        <w:t>pravde</w:t>
      </w:r>
      <w:r>
        <w:rPr>
          <w:lang w:val="sr-Cyrl-RS"/>
        </w:rPr>
        <w:t xml:space="preserve">, </w:t>
      </w:r>
      <w:r w:rsidR="005F4F8F">
        <w:rPr>
          <w:lang w:val="sr-Cyrl-RS"/>
        </w:rPr>
        <w:t>Katarina</w:t>
      </w:r>
      <w:r>
        <w:rPr>
          <w:lang w:val="sr-Cyrl-RS"/>
        </w:rPr>
        <w:t xml:space="preserve"> </w:t>
      </w:r>
      <w:r w:rsidR="005F4F8F">
        <w:rPr>
          <w:lang w:val="sr-Cyrl-RS"/>
        </w:rPr>
        <w:t>Nikolić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Branislav</w:t>
      </w:r>
      <w:r>
        <w:rPr>
          <w:lang w:val="sr-Cyrl-RS"/>
        </w:rPr>
        <w:t xml:space="preserve"> </w:t>
      </w:r>
      <w:r w:rsidR="005F4F8F">
        <w:rPr>
          <w:lang w:val="sr-Cyrl-RS"/>
        </w:rPr>
        <w:t>Stojanović</w:t>
      </w:r>
      <w:r>
        <w:rPr>
          <w:lang w:val="sr-Cyrl-RS"/>
        </w:rPr>
        <w:t xml:space="preserve">, </w:t>
      </w:r>
      <w:r w:rsidR="005F4F8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5F4F8F">
        <w:rPr>
          <w:lang w:val="sr-Cyrl-RS"/>
        </w:rPr>
        <w:t>pravde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Tanja</w:t>
      </w:r>
      <w:r>
        <w:rPr>
          <w:lang w:val="sr-Cyrl-RS"/>
        </w:rPr>
        <w:t xml:space="preserve"> </w:t>
      </w:r>
      <w:r w:rsidR="005F4F8F">
        <w:rPr>
          <w:lang w:val="sr-Cyrl-RS"/>
        </w:rPr>
        <w:t>Ignjatović</w:t>
      </w:r>
      <w:r>
        <w:rPr>
          <w:lang w:val="sr-Cyrl-RS"/>
        </w:rPr>
        <w:t xml:space="preserve">, </w:t>
      </w:r>
      <w:r w:rsidR="005F4F8F">
        <w:rPr>
          <w:lang w:val="sr-Cyrl-RS"/>
        </w:rPr>
        <w:t>Autonomni</w:t>
      </w:r>
      <w:r>
        <w:rPr>
          <w:lang w:val="sr-Cyrl-RS"/>
        </w:rPr>
        <w:t xml:space="preserve"> </w:t>
      </w:r>
      <w:r w:rsidR="005F4F8F">
        <w:rPr>
          <w:lang w:val="sr-Cyrl-RS"/>
        </w:rPr>
        <w:t>ženski</w:t>
      </w:r>
      <w:r>
        <w:rPr>
          <w:lang w:val="sr-Cyrl-RS"/>
        </w:rPr>
        <w:t xml:space="preserve"> </w:t>
      </w:r>
      <w:r w:rsidR="005F4F8F">
        <w:rPr>
          <w:lang w:val="sr-Cyrl-RS"/>
        </w:rPr>
        <w:t>centar</w:t>
      </w:r>
      <w:r>
        <w:rPr>
          <w:lang w:val="sr-Cyrl-RS"/>
        </w:rPr>
        <w:t>.</w:t>
      </w:r>
    </w:p>
    <w:p w:rsidR="00386B2B" w:rsidRPr="00386B2B" w:rsidRDefault="00A302E3" w:rsidP="00577FF7">
      <w:pPr>
        <w:pStyle w:val="NoSpacing"/>
        <w:jc w:val="both"/>
        <w:rPr>
          <w:lang w:val="sr-Cyrl-RS"/>
        </w:rPr>
      </w:pPr>
      <w:r>
        <w:t xml:space="preserve">              </w:t>
      </w:r>
      <w:r w:rsidR="005F4F8F">
        <w:t>Predsednik</w:t>
      </w:r>
      <w:r w:rsidR="00AC6968">
        <w:t xml:space="preserve"> </w:t>
      </w:r>
      <w:r w:rsidR="005F4F8F">
        <w:t>Odbora</w:t>
      </w:r>
      <w:r w:rsidR="00AC6968">
        <w:t xml:space="preserve"> </w:t>
      </w:r>
      <w:r w:rsidR="005F4F8F">
        <w:t>je</w:t>
      </w:r>
      <w:r w:rsidR="00386B2B">
        <w:t xml:space="preserve"> </w:t>
      </w:r>
      <w:r w:rsidR="005F4F8F">
        <w:t>konstatovao</w:t>
      </w:r>
      <w:r w:rsidR="00386B2B">
        <w:t xml:space="preserve"> </w:t>
      </w:r>
      <w:r w:rsidR="005F4F8F">
        <w:t>da</w:t>
      </w:r>
      <w:r w:rsidR="00386B2B">
        <w:t xml:space="preserve"> </w:t>
      </w:r>
      <w:r w:rsidR="005F4F8F">
        <w:t>su</w:t>
      </w:r>
      <w:r w:rsidR="00386B2B">
        <w:t xml:space="preserve"> </w:t>
      </w:r>
      <w:r w:rsidR="005F4F8F">
        <w:t>ispunjeni</w:t>
      </w:r>
      <w:r w:rsidR="00386B2B">
        <w:t xml:space="preserve"> </w:t>
      </w:r>
      <w:r w:rsidR="005F4F8F">
        <w:t>uslovi</w:t>
      </w:r>
      <w:r w:rsidR="00386B2B">
        <w:t xml:space="preserve"> </w:t>
      </w:r>
      <w:r w:rsidR="005F4F8F">
        <w:t>za</w:t>
      </w:r>
      <w:r w:rsidR="00386B2B">
        <w:t xml:space="preserve"> </w:t>
      </w:r>
      <w:r w:rsidR="005F4F8F">
        <w:t>rad</w:t>
      </w:r>
      <w:r w:rsidR="00386B2B">
        <w:t xml:space="preserve"> </w:t>
      </w:r>
      <w:r w:rsidR="005F4F8F">
        <w:t>i</w:t>
      </w:r>
      <w:r w:rsidR="00386B2B">
        <w:t xml:space="preserve"> </w:t>
      </w:r>
      <w:r w:rsidR="005F4F8F">
        <w:t>odlučivanje</w:t>
      </w:r>
      <w:r w:rsidR="00386B2B">
        <w:t xml:space="preserve">, </w:t>
      </w:r>
      <w:proofErr w:type="gramStart"/>
      <w:r w:rsidR="005F4F8F">
        <w:t>te</w:t>
      </w:r>
      <w:proofErr w:type="gramEnd"/>
      <w:r w:rsidR="00386B2B">
        <w:t xml:space="preserve"> </w:t>
      </w:r>
      <w:r w:rsidR="005F4F8F">
        <w:t>je</w:t>
      </w:r>
      <w:r w:rsidR="00386B2B">
        <w:t xml:space="preserve"> </w:t>
      </w:r>
      <w:r w:rsidR="005F4F8F">
        <w:t>predložio</w:t>
      </w:r>
      <w:r w:rsidR="00386B2B">
        <w:t xml:space="preserve"> </w:t>
      </w:r>
      <w:r w:rsidR="005F4F8F">
        <w:t>sledeći</w:t>
      </w:r>
      <w:r w:rsidR="00386B2B">
        <w:t xml:space="preserve"> </w:t>
      </w:r>
    </w:p>
    <w:p w:rsidR="00577FF7" w:rsidRDefault="00386B2B" w:rsidP="00851E8B">
      <w:pPr>
        <w:pStyle w:val="NoSpacing"/>
        <w:rPr>
          <w:lang w:val="sr-Cyrl-RS"/>
        </w:rPr>
      </w:pPr>
      <w:r>
        <w:t xml:space="preserve">                                                 </w:t>
      </w:r>
    </w:p>
    <w:p w:rsidR="00A15199" w:rsidRDefault="005F4F8F" w:rsidP="00851E8B">
      <w:pPr>
        <w:pStyle w:val="NoSpacing"/>
        <w:jc w:val="center"/>
        <w:rPr>
          <w:lang w:val="sr-Cyrl-RS"/>
        </w:rPr>
      </w:pPr>
      <w:r>
        <w:t>D</w:t>
      </w:r>
      <w:r w:rsidR="00851E8B">
        <w:t xml:space="preserve"> </w:t>
      </w:r>
      <w:r>
        <w:t>n</w:t>
      </w:r>
      <w:r w:rsidR="00851E8B">
        <w:t xml:space="preserve"> </w:t>
      </w:r>
      <w:r>
        <w:t>e</w:t>
      </w:r>
      <w:r w:rsidR="00851E8B">
        <w:t xml:space="preserve"> </w:t>
      </w:r>
      <w:r>
        <w:t>v</w:t>
      </w:r>
      <w:r w:rsidR="00851E8B">
        <w:t xml:space="preserve"> </w:t>
      </w:r>
      <w:r>
        <w:t>n</w:t>
      </w:r>
      <w:r w:rsidR="00851E8B">
        <w:t xml:space="preserve"> </w:t>
      </w:r>
      <w:r>
        <w:t>i</w:t>
      </w:r>
      <w:r w:rsidR="00851E8B">
        <w:t xml:space="preserve">   </w:t>
      </w:r>
      <w:r>
        <w:t>r</w:t>
      </w:r>
      <w:r w:rsidR="00851E8B">
        <w:t xml:space="preserve"> </w:t>
      </w:r>
      <w:r>
        <w:t>e</w:t>
      </w:r>
      <w:r w:rsidR="00851E8B">
        <w:t xml:space="preserve"> </w:t>
      </w:r>
      <w:r>
        <w:t>d</w:t>
      </w:r>
      <w:r w:rsidR="00851E8B">
        <w:rPr>
          <w:lang w:val="sr-Cyrl-RS"/>
        </w:rPr>
        <w:t xml:space="preserve">: </w:t>
      </w:r>
    </w:p>
    <w:p w:rsidR="00851E8B" w:rsidRPr="00851E8B" w:rsidRDefault="00851E8B" w:rsidP="00851E8B">
      <w:pPr>
        <w:pStyle w:val="NoSpacing"/>
        <w:jc w:val="center"/>
        <w:rPr>
          <w:lang w:val="sr-Cyrl-RS"/>
        </w:rPr>
      </w:pPr>
    </w:p>
    <w:p w:rsidR="004D7612" w:rsidRDefault="005F4F8F" w:rsidP="00D87602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Predloga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zakona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o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nasilja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u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porodici</w:t>
      </w:r>
      <w:r w:rsidR="004D7612" w:rsidRPr="004D7612">
        <w:rPr>
          <w:lang w:val="sr-Cyrl-RS"/>
        </w:rPr>
        <w:t xml:space="preserve">, </w:t>
      </w:r>
      <w:r>
        <w:rPr>
          <w:lang w:val="sr-Cyrl-RS"/>
        </w:rPr>
        <w:t>koji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je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podnela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Vlada</w:t>
      </w:r>
      <w:r w:rsidR="004D7612" w:rsidRPr="004D7612">
        <w:rPr>
          <w:lang w:val="sr-Cyrl-RS"/>
        </w:rPr>
        <w:t xml:space="preserve"> (</w:t>
      </w:r>
      <w:r>
        <w:rPr>
          <w:lang w:val="sr-Cyrl-RS"/>
        </w:rPr>
        <w:t>broj</w:t>
      </w:r>
      <w:r w:rsidR="004D7612" w:rsidRPr="004D7612">
        <w:rPr>
          <w:lang w:val="sr-Cyrl-RS"/>
        </w:rPr>
        <w:t xml:space="preserve"> 560-2675/16 </w:t>
      </w:r>
      <w:r>
        <w:rPr>
          <w:lang w:val="sr-Cyrl-RS"/>
        </w:rPr>
        <w:t>od</w:t>
      </w:r>
      <w:r w:rsidR="004D7612" w:rsidRPr="004D7612">
        <w:rPr>
          <w:lang w:val="sr-Cyrl-RS"/>
        </w:rPr>
        <w:t xml:space="preserve"> 31. </w:t>
      </w:r>
      <w:r>
        <w:rPr>
          <w:lang w:val="sr-Cyrl-RS"/>
        </w:rPr>
        <w:t>oktobra</w:t>
      </w:r>
      <w:r w:rsidR="004D7612" w:rsidRPr="004D7612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4D7612" w:rsidRPr="004D7612">
        <w:rPr>
          <w:lang w:val="sr-Cyrl-RS"/>
        </w:rPr>
        <w:t xml:space="preserve">), </w:t>
      </w:r>
      <w:r>
        <w:rPr>
          <w:lang w:val="sr-Cyrl-RS"/>
        </w:rPr>
        <w:t>u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načelu</w:t>
      </w:r>
      <w:r w:rsidR="004D7612" w:rsidRPr="004D7612">
        <w:rPr>
          <w:lang w:val="sr-Cyrl-RS"/>
        </w:rPr>
        <w:t>;</w:t>
      </w:r>
    </w:p>
    <w:p w:rsidR="005B2975" w:rsidRDefault="005F4F8F" w:rsidP="00D87602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Predloga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zakona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o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izmenama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i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dopunama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Krivičnog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zakonika</w:t>
      </w:r>
      <w:r w:rsidR="004D7612" w:rsidRPr="004D7612">
        <w:rPr>
          <w:lang w:val="sr-Cyrl-RS"/>
        </w:rPr>
        <w:t xml:space="preserve">, </w:t>
      </w:r>
      <w:r>
        <w:rPr>
          <w:lang w:val="sr-Cyrl-RS"/>
        </w:rPr>
        <w:t>koji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je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podnela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Vlada</w:t>
      </w:r>
      <w:r w:rsidR="004D7612" w:rsidRPr="004D7612">
        <w:rPr>
          <w:lang w:val="sr-Cyrl-RS"/>
        </w:rPr>
        <w:t xml:space="preserve"> (</w:t>
      </w:r>
      <w:r>
        <w:rPr>
          <w:lang w:val="sr-Cyrl-RS"/>
        </w:rPr>
        <w:t>broj</w:t>
      </w:r>
      <w:r w:rsidR="004D7612" w:rsidRPr="004D7612">
        <w:rPr>
          <w:lang w:val="sr-Cyrl-RS"/>
        </w:rPr>
        <w:t xml:space="preserve"> 713-2769/16 </w:t>
      </w:r>
      <w:r>
        <w:rPr>
          <w:lang w:val="sr-Cyrl-RS"/>
        </w:rPr>
        <w:t>od</w:t>
      </w:r>
      <w:r w:rsidR="004D7612" w:rsidRPr="004D7612">
        <w:rPr>
          <w:lang w:val="sr-Cyrl-RS"/>
        </w:rPr>
        <w:t xml:space="preserve"> 9. </w:t>
      </w:r>
      <w:r>
        <w:rPr>
          <w:lang w:val="sr-Cyrl-RS"/>
        </w:rPr>
        <w:t>novembra</w:t>
      </w:r>
      <w:r w:rsidR="004D7612" w:rsidRPr="004D7612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4D7612" w:rsidRPr="004D7612">
        <w:rPr>
          <w:lang w:val="sr-Cyrl-RS"/>
        </w:rPr>
        <w:t xml:space="preserve">), </w:t>
      </w:r>
      <w:r>
        <w:rPr>
          <w:lang w:val="sr-Cyrl-RS"/>
        </w:rPr>
        <w:t>u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načelu</w:t>
      </w:r>
      <w:r w:rsidR="004D7612" w:rsidRPr="004D7612">
        <w:rPr>
          <w:lang w:val="sr-Cyrl-RS"/>
        </w:rPr>
        <w:t>;</w:t>
      </w:r>
      <w:r w:rsidR="00A15199">
        <w:tab/>
      </w:r>
    </w:p>
    <w:p w:rsidR="004D7612" w:rsidRDefault="005F4F8F" w:rsidP="00D87602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Predlaganje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kandidata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za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člana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Komisije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za</w:t>
      </w:r>
      <w:r w:rsidR="004D7612" w:rsidRPr="004D7612">
        <w:rPr>
          <w:lang w:val="sr-Cyrl-RS"/>
        </w:rPr>
        <w:t xml:space="preserve"> </w:t>
      </w:r>
      <w:r>
        <w:rPr>
          <w:lang w:val="sr-Cyrl-RS"/>
        </w:rPr>
        <w:t>kontrolu</w:t>
      </w:r>
      <w:r w:rsidR="004D7612">
        <w:rPr>
          <w:lang w:val="sr-Cyrl-RS"/>
        </w:rPr>
        <w:t xml:space="preserve"> </w:t>
      </w:r>
      <w:r>
        <w:rPr>
          <w:lang w:val="sr-Cyrl-RS"/>
        </w:rPr>
        <w:t>izvršenja</w:t>
      </w:r>
      <w:r w:rsidR="004D7612">
        <w:rPr>
          <w:lang w:val="sr-Cyrl-RS"/>
        </w:rPr>
        <w:t xml:space="preserve"> </w:t>
      </w:r>
      <w:r>
        <w:rPr>
          <w:lang w:val="sr-Cyrl-RS"/>
        </w:rPr>
        <w:t>krivičnih</w:t>
      </w:r>
      <w:r w:rsidR="004D7612">
        <w:rPr>
          <w:lang w:val="sr-Cyrl-RS"/>
        </w:rPr>
        <w:t xml:space="preserve"> </w:t>
      </w:r>
      <w:r>
        <w:rPr>
          <w:lang w:val="sr-Cyrl-RS"/>
        </w:rPr>
        <w:t>sankcija</w:t>
      </w:r>
      <w:r w:rsidR="004D7612">
        <w:rPr>
          <w:lang w:val="sr-Cyrl-RS"/>
        </w:rPr>
        <w:t>;</w:t>
      </w:r>
    </w:p>
    <w:p w:rsidR="004D7612" w:rsidRPr="00B878A4" w:rsidRDefault="005F4F8F" w:rsidP="00D87602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4D7612">
        <w:rPr>
          <w:lang w:val="sr-Cyrl-RS"/>
        </w:rPr>
        <w:t>.</w:t>
      </w:r>
    </w:p>
    <w:p w:rsidR="00B878A4" w:rsidRDefault="00B878A4" w:rsidP="00B878A4">
      <w:pPr>
        <w:pStyle w:val="NoSpacing"/>
        <w:ind w:left="720"/>
        <w:rPr>
          <w:lang w:val="sr-Cyrl-RS"/>
        </w:rPr>
      </w:pPr>
    </w:p>
    <w:p w:rsidR="008F2875" w:rsidRDefault="00577FF7" w:rsidP="00577FF7">
      <w:pPr>
        <w:pStyle w:val="NoSpacing"/>
        <w:jc w:val="both"/>
        <w:rPr>
          <w:lang w:val="sr-Latn-RS"/>
        </w:rPr>
      </w:pPr>
      <w:r>
        <w:rPr>
          <w:lang w:val="sr-Cyrl-RS"/>
        </w:rPr>
        <w:tab/>
      </w:r>
      <w:r w:rsidR="005F4F8F">
        <w:rPr>
          <w:lang w:val="sr-Cyrl-RS"/>
        </w:rPr>
        <w:t>Članovi</w:t>
      </w:r>
      <w:r w:rsidR="00386B2B" w:rsidRPr="00386B2B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386B2B" w:rsidRPr="00386B2B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386B2B" w:rsidRPr="00386B2B">
        <w:rPr>
          <w:lang w:val="sr-Cyrl-RS"/>
        </w:rPr>
        <w:t xml:space="preserve"> </w:t>
      </w:r>
      <w:r w:rsidR="005F4F8F">
        <w:rPr>
          <w:lang w:val="sr-Cyrl-RS"/>
        </w:rPr>
        <w:t>jednoglasno</w:t>
      </w:r>
      <w:r w:rsidR="00386B2B" w:rsidRPr="00386B2B">
        <w:rPr>
          <w:lang w:val="sr-Cyrl-RS"/>
        </w:rPr>
        <w:t xml:space="preserve"> </w:t>
      </w:r>
      <w:r w:rsidR="005F4F8F">
        <w:rPr>
          <w:lang w:val="sr-Cyrl-RS"/>
        </w:rPr>
        <w:t>PRIHVATILI</w:t>
      </w:r>
      <w:r w:rsidR="00386B2B" w:rsidRPr="00386B2B">
        <w:rPr>
          <w:lang w:val="sr-Cyrl-RS"/>
        </w:rPr>
        <w:t xml:space="preserve"> </w:t>
      </w:r>
      <w:r w:rsidR="005F4F8F">
        <w:rPr>
          <w:lang w:val="sr-Cyrl-RS"/>
        </w:rPr>
        <w:t>predloženi</w:t>
      </w:r>
      <w:r w:rsidR="00386B2B" w:rsidRPr="00386B2B">
        <w:rPr>
          <w:lang w:val="sr-Cyrl-RS"/>
        </w:rPr>
        <w:t xml:space="preserve"> </w:t>
      </w:r>
      <w:r w:rsidR="005F4F8F">
        <w:rPr>
          <w:lang w:val="sr-Cyrl-RS"/>
        </w:rPr>
        <w:t>Dnevni</w:t>
      </w:r>
      <w:r w:rsidR="00386B2B" w:rsidRPr="00386B2B">
        <w:rPr>
          <w:lang w:val="sr-Cyrl-RS"/>
        </w:rPr>
        <w:t xml:space="preserve"> </w:t>
      </w:r>
      <w:r w:rsidR="005F4F8F">
        <w:rPr>
          <w:lang w:val="sr-Cyrl-RS"/>
        </w:rPr>
        <w:t>red</w:t>
      </w:r>
      <w:r w:rsidR="00386B2B" w:rsidRPr="00386B2B">
        <w:rPr>
          <w:lang w:val="sr-Cyrl-RS"/>
        </w:rPr>
        <w:t>.</w:t>
      </w:r>
    </w:p>
    <w:p w:rsidR="007D1D00" w:rsidRDefault="00577FF7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F8F">
        <w:rPr>
          <w:lang w:val="sr-Cyrl-RS"/>
        </w:rPr>
        <w:t>Pre</w:t>
      </w:r>
      <w:r w:rsidR="00E433B8">
        <w:rPr>
          <w:lang w:val="sr-Cyrl-RS"/>
        </w:rPr>
        <w:t xml:space="preserve"> </w:t>
      </w:r>
      <w:r w:rsidR="005F4F8F">
        <w:rPr>
          <w:lang w:val="sr-Cyrl-RS"/>
        </w:rPr>
        <w:t>prelaska</w:t>
      </w:r>
      <w:r w:rsidR="00E433B8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E433B8">
        <w:rPr>
          <w:lang w:val="sr-Cyrl-RS"/>
        </w:rPr>
        <w:t xml:space="preserve"> </w:t>
      </w:r>
      <w:r w:rsidR="0051040D">
        <w:t xml:space="preserve"> </w:t>
      </w:r>
      <w:r w:rsidR="005F4F8F">
        <w:rPr>
          <w:lang w:val="sr-Cyrl-RS"/>
        </w:rPr>
        <w:t>rad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po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utvrđenom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Dnevnom</w:t>
      </w:r>
      <w:r w:rsidR="0051040D">
        <w:rPr>
          <w:lang w:val="sr-Cyrl-RS"/>
        </w:rPr>
        <w:t xml:space="preserve"> </w:t>
      </w:r>
      <w:r w:rsidR="00E433B8">
        <w:rPr>
          <w:lang w:val="sr-Cyrl-RS"/>
        </w:rPr>
        <w:t xml:space="preserve"> </w:t>
      </w:r>
      <w:r w:rsidR="005F4F8F">
        <w:rPr>
          <w:lang w:val="sr-Cyrl-RS"/>
        </w:rPr>
        <w:t>redu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predsednik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stavio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glasanje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zapisnike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treće</w:t>
      </w:r>
      <w:r>
        <w:rPr>
          <w:lang w:val="sr-Cyrl-RS"/>
        </w:rPr>
        <w:t xml:space="preserve">, </w:t>
      </w:r>
      <w:r w:rsidR="005F4F8F">
        <w:rPr>
          <w:lang w:val="sr-Cyrl-RS"/>
        </w:rPr>
        <w:t>četvrte</w:t>
      </w:r>
      <w:r>
        <w:rPr>
          <w:lang w:val="sr-Cyrl-RS"/>
        </w:rPr>
        <w:t xml:space="preserve">, </w:t>
      </w:r>
      <w:r w:rsidR="005F4F8F">
        <w:rPr>
          <w:lang w:val="sr-Cyrl-RS"/>
        </w:rPr>
        <w:t>pete</w:t>
      </w:r>
      <w:r>
        <w:rPr>
          <w:lang w:val="sr-Cyrl-RS"/>
        </w:rPr>
        <w:t xml:space="preserve">, </w:t>
      </w:r>
      <w:r w:rsidR="005F4F8F">
        <w:rPr>
          <w:lang w:val="sr-Cyrl-RS"/>
        </w:rPr>
        <w:t>šeste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osme</w:t>
      </w:r>
      <w:r>
        <w:rPr>
          <w:lang w:val="sr-Cyrl-RS"/>
        </w:rPr>
        <w:t xml:space="preserve"> </w:t>
      </w:r>
      <w:r w:rsidR="005F4F8F">
        <w:rPr>
          <w:lang w:val="sr-Cyrl-RS"/>
        </w:rPr>
        <w:t>sednice</w:t>
      </w:r>
      <w:r w:rsidR="0051040D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51040D">
        <w:rPr>
          <w:lang w:val="sr-Cyrl-RS"/>
        </w:rPr>
        <w:t>.</w:t>
      </w:r>
    </w:p>
    <w:p w:rsidR="00E433B8" w:rsidRDefault="00577FF7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F8F">
        <w:rPr>
          <w:lang w:val="sr-Cyrl-RS"/>
        </w:rPr>
        <w:t>Odbor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usvojio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zapisnike</w:t>
      </w:r>
      <w:r w:rsidR="00E433B8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E433B8">
        <w:rPr>
          <w:lang w:val="sr-Cyrl-RS"/>
        </w:rPr>
        <w:t xml:space="preserve"> </w:t>
      </w:r>
      <w:r w:rsidR="005F4F8F">
        <w:rPr>
          <w:lang w:val="sr-Cyrl-RS"/>
        </w:rPr>
        <w:t>treće</w:t>
      </w:r>
      <w:r>
        <w:rPr>
          <w:lang w:val="sr-Cyrl-RS"/>
        </w:rPr>
        <w:t xml:space="preserve">, </w:t>
      </w:r>
      <w:r w:rsidR="005F4F8F">
        <w:rPr>
          <w:lang w:val="sr-Cyrl-RS"/>
        </w:rPr>
        <w:t>četvrte</w:t>
      </w:r>
      <w:r>
        <w:rPr>
          <w:lang w:val="sr-Cyrl-RS"/>
        </w:rPr>
        <w:t xml:space="preserve">, </w:t>
      </w:r>
      <w:r w:rsidR="005F4F8F">
        <w:rPr>
          <w:lang w:val="sr-Cyrl-RS"/>
        </w:rPr>
        <w:t>pete</w:t>
      </w:r>
      <w:r>
        <w:rPr>
          <w:lang w:val="sr-Cyrl-RS"/>
        </w:rPr>
        <w:t xml:space="preserve">, </w:t>
      </w:r>
      <w:r w:rsidR="005F4F8F">
        <w:rPr>
          <w:lang w:val="sr-Cyrl-RS"/>
        </w:rPr>
        <w:t>šeste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osme</w:t>
      </w:r>
      <w:r>
        <w:rPr>
          <w:lang w:val="sr-Cyrl-RS"/>
        </w:rPr>
        <w:t xml:space="preserve"> </w:t>
      </w:r>
      <w:r w:rsidR="005F4F8F">
        <w:rPr>
          <w:lang w:val="sr-Cyrl-RS"/>
        </w:rPr>
        <w:t>sednice</w:t>
      </w:r>
      <w:r w:rsidR="00E433B8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E433B8">
        <w:rPr>
          <w:lang w:val="sr-Cyrl-RS"/>
        </w:rPr>
        <w:t>.</w:t>
      </w:r>
    </w:p>
    <w:p w:rsidR="00577FF7" w:rsidRPr="00E433B8" w:rsidRDefault="00577FF7" w:rsidP="00577FF7">
      <w:pPr>
        <w:pStyle w:val="NoSpacing"/>
        <w:rPr>
          <w:lang w:val="sr-Cyrl-RS"/>
        </w:rPr>
      </w:pPr>
    </w:p>
    <w:p w:rsidR="00766CDF" w:rsidRDefault="00577FF7" w:rsidP="00577FF7">
      <w:pPr>
        <w:pStyle w:val="NoSpacing"/>
        <w:jc w:val="both"/>
        <w:rPr>
          <w:b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PRVA</w:t>
      </w:r>
      <w:r w:rsidR="003241C3" w:rsidRPr="003241C3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TAČKA</w:t>
      </w:r>
      <w:r w:rsidR="003241C3" w:rsidRPr="003241C3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DNEVNOG</w:t>
      </w:r>
      <w:r w:rsidR="003241C3" w:rsidRPr="003241C3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REDA</w:t>
      </w:r>
      <w:r w:rsidR="003241C3">
        <w:rPr>
          <w:b/>
          <w:lang w:val="sr-Cyrl-RS"/>
        </w:rPr>
        <w:t xml:space="preserve">: </w:t>
      </w:r>
      <w:r w:rsidR="005F4F8F">
        <w:rPr>
          <w:lang w:val="sr-Cyrl-RS"/>
        </w:rPr>
        <w:t>Razmatranje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Predloga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3241C3" w:rsidRPr="003241C3">
        <w:rPr>
          <w:lang w:val="sr-Cyrl-RS"/>
        </w:rPr>
        <w:t xml:space="preserve">, </w:t>
      </w:r>
      <w:r w:rsidR="005F4F8F">
        <w:rPr>
          <w:lang w:val="sr-Cyrl-RS"/>
        </w:rPr>
        <w:t>koji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podnela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Vlada</w:t>
      </w:r>
      <w:r w:rsidR="003241C3" w:rsidRPr="003241C3">
        <w:rPr>
          <w:lang w:val="sr-Cyrl-RS"/>
        </w:rPr>
        <w:t xml:space="preserve"> (</w:t>
      </w:r>
      <w:r w:rsidR="005F4F8F">
        <w:rPr>
          <w:lang w:val="sr-Cyrl-RS"/>
        </w:rPr>
        <w:t>broj</w:t>
      </w:r>
      <w:r w:rsidR="003241C3" w:rsidRPr="003241C3">
        <w:rPr>
          <w:lang w:val="sr-Cyrl-RS"/>
        </w:rPr>
        <w:t xml:space="preserve"> 560-2675/16 </w:t>
      </w:r>
      <w:r w:rsidR="005F4F8F">
        <w:rPr>
          <w:lang w:val="sr-Cyrl-RS"/>
        </w:rPr>
        <w:t>od</w:t>
      </w:r>
      <w:r w:rsidR="003241C3" w:rsidRPr="003241C3">
        <w:rPr>
          <w:lang w:val="sr-Cyrl-RS"/>
        </w:rPr>
        <w:t xml:space="preserve"> 31. </w:t>
      </w:r>
      <w:r w:rsidR="005F4F8F">
        <w:rPr>
          <w:lang w:val="sr-Cyrl-RS"/>
        </w:rPr>
        <w:t>oktobra</w:t>
      </w:r>
      <w:r w:rsidR="003241C3" w:rsidRPr="003241C3">
        <w:rPr>
          <w:lang w:val="sr-Cyrl-RS"/>
        </w:rPr>
        <w:t xml:space="preserve"> 2016. </w:t>
      </w:r>
      <w:r w:rsidR="005F4F8F">
        <w:rPr>
          <w:lang w:val="sr-Cyrl-RS"/>
        </w:rPr>
        <w:t>godine</w:t>
      </w:r>
      <w:r w:rsidR="003241C3" w:rsidRPr="003241C3">
        <w:rPr>
          <w:lang w:val="sr-Cyrl-RS"/>
        </w:rPr>
        <w:t xml:space="preserve">), </w:t>
      </w:r>
      <w:r w:rsidR="005F4F8F">
        <w:rPr>
          <w:lang w:val="sr-Cyrl-RS"/>
        </w:rPr>
        <w:t>u</w:t>
      </w:r>
      <w:r w:rsidR="003241C3" w:rsidRPr="003241C3">
        <w:rPr>
          <w:lang w:val="sr-Cyrl-RS"/>
        </w:rPr>
        <w:t xml:space="preserve"> </w:t>
      </w:r>
      <w:r w:rsidR="005F4F8F">
        <w:rPr>
          <w:lang w:val="sr-Cyrl-RS"/>
        </w:rPr>
        <w:t>načelu</w:t>
      </w:r>
      <w:r w:rsidR="00766CDF" w:rsidRPr="00766CDF">
        <w:rPr>
          <w:b/>
          <w:lang w:val="sr-Cyrl-RS"/>
        </w:rPr>
        <w:t xml:space="preserve"> </w:t>
      </w:r>
    </w:p>
    <w:p w:rsidR="00023CB2" w:rsidRPr="00E35962" w:rsidRDefault="00577FF7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5F4F8F">
        <w:rPr>
          <w:b/>
          <w:lang w:val="sr-Cyrl-RS"/>
        </w:rPr>
        <w:t>Radomir</w:t>
      </w:r>
      <w:r w:rsidR="00766CDF" w:rsidRPr="00023CB2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Ilić</w:t>
      </w:r>
      <w:r w:rsidR="00766CDF">
        <w:rPr>
          <w:lang w:val="sr-Cyrl-RS"/>
        </w:rPr>
        <w:t xml:space="preserve">, </w:t>
      </w:r>
      <w:r w:rsidR="005F4F8F">
        <w:rPr>
          <w:lang w:val="sr-Cyrl-RS"/>
        </w:rPr>
        <w:t>državni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sekretar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Ministarstvu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pravd</w:t>
      </w:r>
      <w:r w:rsidR="00766CDF" w:rsidRPr="00E35962">
        <w:t xml:space="preserve">e </w:t>
      </w:r>
      <w:r w:rsidR="005F4F8F">
        <w:rPr>
          <w:lang w:val="sr-Cyrl-RS"/>
        </w:rPr>
        <w:t>naveo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to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ministarstvo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izvršilo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opsežnu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analizu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zakonodavstva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vezi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sprečavanjem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766CDF" w:rsidRPr="00E35962">
        <w:rPr>
          <w:lang w:val="sr-Cyrl-RS"/>
        </w:rPr>
        <w:t xml:space="preserve">. </w:t>
      </w:r>
      <w:r w:rsidR="005F4F8F">
        <w:rPr>
          <w:lang w:val="sr-Cyrl-RS"/>
        </w:rPr>
        <w:t>Ukazao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doneti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zaključci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državni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organi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nemaju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dovoljno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ovlašćenja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adekvatnu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borbu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protiv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766CDF" w:rsidRPr="00E35962">
        <w:rPr>
          <w:lang w:val="sr-Cyrl-RS"/>
        </w:rPr>
        <w:t xml:space="preserve">, </w:t>
      </w:r>
      <w:r w:rsidR="005F4F8F">
        <w:rPr>
          <w:lang w:val="sr-Cyrl-RS"/>
        </w:rPr>
        <w:t>kao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ne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postoji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dovoljno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razvijena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koordinacija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između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državnih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organa</w:t>
      </w:r>
      <w:r w:rsidR="00766CDF" w:rsidRPr="00E35962">
        <w:rPr>
          <w:lang w:val="sr-Cyrl-RS"/>
        </w:rPr>
        <w:t xml:space="preserve">, </w:t>
      </w:r>
      <w:r w:rsidR="005F4F8F">
        <w:rPr>
          <w:lang w:val="sr-Cyrl-RS"/>
        </w:rPr>
        <w:t>što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utiče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brzinu</w:t>
      </w:r>
      <w:r w:rsidR="00766CDF" w:rsidRPr="00E35962">
        <w:rPr>
          <w:lang w:val="sr-Cyrl-RS"/>
        </w:rPr>
        <w:t xml:space="preserve"> </w:t>
      </w:r>
      <w:r w:rsidR="005F4F8F">
        <w:rPr>
          <w:lang w:val="sr-Cyrl-RS"/>
        </w:rPr>
        <w:t>delovanja</w:t>
      </w:r>
      <w:r w:rsidR="00F84361" w:rsidRPr="00E35962">
        <w:rPr>
          <w:lang w:val="sr-Cyrl-RS"/>
        </w:rPr>
        <w:t xml:space="preserve">. </w:t>
      </w:r>
      <w:r w:rsidR="005F4F8F">
        <w:rPr>
          <w:lang w:val="sr-Cyrl-RS"/>
        </w:rPr>
        <w:t>Novina</w:t>
      </w:r>
      <w:r w:rsidR="00562905" w:rsidRPr="001765CB">
        <w:rPr>
          <w:lang w:val="sr-Cyrl-RS"/>
        </w:rPr>
        <w:t xml:space="preserve"> </w:t>
      </w:r>
      <w:r w:rsidR="005F4F8F">
        <w:rPr>
          <w:lang w:val="sr-Cyrl-RS"/>
        </w:rPr>
        <w:t>koja</w:t>
      </w:r>
      <w:r w:rsidR="00562905" w:rsidRPr="001765CB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8311AC" w:rsidRPr="001765CB">
        <w:rPr>
          <w:lang w:val="sr-Cyrl-RS"/>
        </w:rPr>
        <w:t xml:space="preserve"> </w:t>
      </w:r>
      <w:r w:rsidR="005F4F8F">
        <w:rPr>
          <w:lang w:val="sr-Cyrl-RS"/>
        </w:rPr>
        <w:t>uvodi</w:t>
      </w:r>
      <w:r w:rsidR="00562905" w:rsidRPr="001765CB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627C7C" w:rsidRPr="001765CB">
        <w:rPr>
          <w:lang w:val="sr-Cyrl-RS"/>
        </w:rPr>
        <w:t xml:space="preserve"> </w:t>
      </w:r>
      <w:r w:rsidR="005F4F8F">
        <w:rPr>
          <w:lang w:val="sr-Cyrl-RS"/>
        </w:rPr>
        <w:t>Zakon</w:t>
      </w:r>
      <w:r w:rsidR="00627C7C" w:rsidRPr="001765CB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627C7C" w:rsidRPr="001765CB">
        <w:rPr>
          <w:lang w:val="sr-Cyrl-RS"/>
        </w:rPr>
        <w:t xml:space="preserve"> </w:t>
      </w:r>
      <w:r w:rsidR="005F4F8F">
        <w:rPr>
          <w:lang w:val="sr-Cyrl-RS"/>
        </w:rPr>
        <w:t>specijalizacija</w:t>
      </w:r>
      <w:r w:rsidR="00F84361" w:rsidRPr="001765CB">
        <w:rPr>
          <w:lang w:val="sr-Cyrl-RS"/>
        </w:rPr>
        <w:t xml:space="preserve"> </w:t>
      </w:r>
      <w:r w:rsidR="005F4F8F">
        <w:rPr>
          <w:lang w:val="sr-Cyrl-RS"/>
        </w:rPr>
        <w:t>državnih</w:t>
      </w:r>
      <w:r w:rsidR="00F84361" w:rsidRPr="001765CB">
        <w:rPr>
          <w:lang w:val="sr-Cyrl-RS"/>
        </w:rPr>
        <w:t xml:space="preserve"> </w:t>
      </w:r>
      <w:r w:rsidR="005F4F8F">
        <w:rPr>
          <w:lang w:val="sr-Cyrl-RS"/>
        </w:rPr>
        <w:t>organa</w:t>
      </w:r>
      <w:r w:rsidR="00F84361" w:rsidRPr="001765CB">
        <w:rPr>
          <w:lang w:val="sr-Cyrl-RS"/>
        </w:rPr>
        <w:t>,</w:t>
      </w:r>
      <w:r w:rsidR="00562905" w:rsidRPr="001765CB">
        <w:rPr>
          <w:lang w:val="sr-Cyrl-RS"/>
        </w:rPr>
        <w:t xml:space="preserve"> </w:t>
      </w:r>
      <w:r w:rsidR="005F4F8F">
        <w:rPr>
          <w:lang w:val="sr-Cyrl-RS"/>
        </w:rPr>
        <w:t>policije</w:t>
      </w:r>
      <w:r w:rsidR="005337AB" w:rsidRPr="001765CB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5337AB" w:rsidRPr="001765CB">
        <w:rPr>
          <w:lang w:val="sr-Cyrl-RS"/>
        </w:rPr>
        <w:t xml:space="preserve"> </w:t>
      </w:r>
      <w:r w:rsidR="005F4F8F">
        <w:rPr>
          <w:lang w:val="sr-Cyrl-RS"/>
        </w:rPr>
        <w:t>tužilaštva</w:t>
      </w:r>
      <w:r w:rsidR="00C265A3" w:rsidRPr="001765CB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5337AB" w:rsidRPr="001765CB">
        <w:rPr>
          <w:lang w:val="sr-Cyrl-RS"/>
        </w:rPr>
        <w:t xml:space="preserve"> </w:t>
      </w:r>
      <w:r w:rsidR="005F4F8F">
        <w:rPr>
          <w:lang w:val="sr-Cyrl-RS"/>
        </w:rPr>
        <w:t>to</w:t>
      </w:r>
      <w:r w:rsidR="00C265A3" w:rsidRPr="001765CB">
        <w:rPr>
          <w:lang w:val="sr-Cyrl-RS"/>
        </w:rPr>
        <w:t xml:space="preserve"> </w:t>
      </w:r>
      <w:r w:rsidR="005F4F8F">
        <w:rPr>
          <w:lang w:val="sr-Cyrl-RS"/>
        </w:rPr>
        <w:t>tako</w:t>
      </w:r>
      <w:r w:rsidR="00C265A3" w:rsidRPr="001765CB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C265A3" w:rsidRPr="001765CB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C265A3" w:rsidRPr="001765CB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C265A3" w:rsidRPr="001765CB">
        <w:rPr>
          <w:lang w:val="sr-Cyrl-RS"/>
        </w:rPr>
        <w:t xml:space="preserve"> </w:t>
      </w:r>
      <w:r w:rsidR="005F4F8F">
        <w:rPr>
          <w:lang w:val="sr-Cyrl-RS"/>
        </w:rPr>
        <w:t>policiji</w:t>
      </w:r>
      <w:r w:rsidR="00C265A3" w:rsidRPr="001765CB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C265A3" w:rsidRPr="001765CB">
        <w:rPr>
          <w:lang w:val="sr-Cyrl-RS"/>
        </w:rPr>
        <w:t xml:space="preserve"> </w:t>
      </w:r>
      <w:r w:rsidR="005F4F8F">
        <w:rPr>
          <w:lang w:val="sr-Cyrl-RS"/>
        </w:rPr>
        <w:t>tužilaštvu</w:t>
      </w:r>
      <w:r w:rsidR="005337AB" w:rsidRPr="001765CB">
        <w:rPr>
          <w:lang w:val="sr-Cyrl-RS"/>
        </w:rPr>
        <w:t xml:space="preserve"> </w:t>
      </w:r>
      <w:r w:rsidR="005F4F8F">
        <w:rPr>
          <w:lang w:val="sr-Cyrl-RS"/>
        </w:rPr>
        <w:t>formiraju</w:t>
      </w:r>
      <w:r w:rsidR="00980CA6" w:rsidRPr="001765CB">
        <w:rPr>
          <w:lang w:val="sr-Cyrl-RS"/>
        </w:rPr>
        <w:t xml:space="preserve"> </w:t>
      </w:r>
      <w:r w:rsidR="005F4F8F">
        <w:rPr>
          <w:lang w:val="sr-Cyrl-RS"/>
        </w:rPr>
        <w:t>posebne</w:t>
      </w:r>
      <w:r w:rsidR="00980CA6" w:rsidRPr="001765CB">
        <w:rPr>
          <w:lang w:val="sr-Cyrl-RS"/>
        </w:rPr>
        <w:t xml:space="preserve">  </w:t>
      </w:r>
      <w:r w:rsidR="005F4F8F">
        <w:rPr>
          <w:lang w:val="sr-Cyrl-RS"/>
        </w:rPr>
        <w:t>organizacione</w:t>
      </w:r>
      <w:r w:rsidR="005337AB" w:rsidRPr="001765CB">
        <w:rPr>
          <w:lang w:val="sr-Cyrl-RS"/>
        </w:rPr>
        <w:t xml:space="preserve"> </w:t>
      </w:r>
      <w:r w:rsidR="005F4F8F">
        <w:rPr>
          <w:lang w:val="sr-Cyrl-RS"/>
        </w:rPr>
        <w:t>jedinice</w:t>
      </w:r>
      <w:r w:rsidR="00BD3F44" w:rsidRPr="001765CB">
        <w:rPr>
          <w:lang w:val="sr-Cyrl-RS"/>
        </w:rPr>
        <w:t>.</w:t>
      </w:r>
      <w:r w:rsidR="00EC6B0E" w:rsidRPr="001765CB">
        <w:rPr>
          <w:lang w:val="sr-Cyrl-RS"/>
        </w:rPr>
        <w:t xml:space="preserve"> </w:t>
      </w:r>
      <w:r w:rsidR="005F4F8F">
        <w:rPr>
          <w:lang w:val="sr-Cyrl-RS"/>
        </w:rPr>
        <w:t>Druga</w:t>
      </w:r>
      <w:r w:rsidR="00B81D91" w:rsidRPr="001765CB">
        <w:rPr>
          <w:lang w:val="sr-Cyrl-RS"/>
        </w:rPr>
        <w:t xml:space="preserve"> </w:t>
      </w:r>
      <w:r w:rsidR="005F4F8F">
        <w:rPr>
          <w:lang w:val="sr-Cyrl-RS"/>
        </w:rPr>
        <w:t>velika</w:t>
      </w:r>
      <w:r w:rsidR="00B81D91" w:rsidRPr="001765CB">
        <w:rPr>
          <w:lang w:val="sr-Cyrl-RS"/>
        </w:rPr>
        <w:t xml:space="preserve"> </w:t>
      </w:r>
      <w:r w:rsidR="005F4F8F">
        <w:rPr>
          <w:lang w:val="sr-Cyrl-RS"/>
        </w:rPr>
        <w:t>novina</w:t>
      </w:r>
      <w:r w:rsidR="00B81D91" w:rsidRPr="001765CB">
        <w:rPr>
          <w:lang w:val="sr-Cyrl-RS"/>
        </w:rPr>
        <w:t xml:space="preserve"> </w:t>
      </w:r>
      <w:r w:rsidR="005F4F8F">
        <w:rPr>
          <w:lang w:val="sr-Cyrl-RS"/>
        </w:rPr>
        <w:t>jeste</w:t>
      </w:r>
      <w:r w:rsidR="00B81D91" w:rsidRPr="001765CB">
        <w:rPr>
          <w:lang w:val="sr-Cyrl-RS"/>
        </w:rPr>
        <w:t xml:space="preserve"> </w:t>
      </w:r>
      <w:r w:rsidR="005F4F8F">
        <w:rPr>
          <w:lang w:val="sr-Cyrl-RS"/>
        </w:rPr>
        <w:t>sistem</w:t>
      </w:r>
      <w:r w:rsidR="00B81D91" w:rsidRPr="001765CB">
        <w:rPr>
          <w:lang w:val="sr-Cyrl-RS"/>
        </w:rPr>
        <w:t xml:space="preserve"> </w:t>
      </w:r>
      <w:r w:rsidR="005F4F8F">
        <w:rPr>
          <w:lang w:val="sr-Cyrl-RS"/>
        </w:rPr>
        <w:t>koordinacije</w:t>
      </w:r>
      <w:r w:rsidR="008311AC" w:rsidRPr="001765CB">
        <w:rPr>
          <w:lang w:val="sr-Cyrl-RS"/>
        </w:rPr>
        <w:t xml:space="preserve">, </w:t>
      </w:r>
      <w:r w:rsidR="005F4F8F">
        <w:rPr>
          <w:lang w:val="sr-Cyrl-RS"/>
        </w:rPr>
        <w:t>za</w:t>
      </w:r>
      <w:r w:rsidR="008311AC" w:rsidRPr="001765CB">
        <w:rPr>
          <w:lang w:val="sr-Cyrl-RS"/>
        </w:rPr>
        <w:t xml:space="preserve"> </w:t>
      </w:r>
      <w:r w:rsidR="005F4F8F">
        <w:rPr>
          <w:lang w:val="sr-Cyrl-RS"/>
        </w:rPr>
        <w:t>koji</w:t>
      </w:r>
      <w:r w:rsidR="008311AC" w:rsidRPr="001765CB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8311AC" w:rsidRPr="001765CB">
        <w:rPr>
          <w:lang w:val="sr-Cyrl-RS"/>
        </w:rPr>
        <w:t xml:space="preserve"> </w:t>
      </w:r>
      <w:r w:rsidR="005F4F8F">
        <w:rPr>
          <w:lang w:val="sr-Cyrl-RS"/>
        </w:rPr>
        <w:t>veoma</w:t>
      </w:r>
      <w:r w:rsidR="00B81D91" w:rsidRPr="001765CB">
        <w:rPr>
          <w:lang w:val="sr-Cyrl-RS"/>
        </w:rPr>
        <w:t xml:space="preserve"> </w:t>
      </w:r>
      <w:r w:rsidRPr="001765CB">
        <w:rPr>
          <w:lang w:val="sr-Cyrl-RS"/>
        </w:rPr>
        <w:t xml:space="preserve"> </w:t>
      </w:r>
      <w:r w:rsidR="005F4F8F">
        <w:rPr>
          <w:lang w:val="sr-Cyrl-RS"/>
        </w:rPr>
        <w:t>zaslužno</w:t>
      </w:r>
      <w:r w:rsidRPr="001765CB">
        <w:rPr>
          <w:lang w:val="sr-Cyrl-RS"/>
        </w:rPr>
        <w:t xml:space="preserve"> </w:t>
      </w:r>
      <w:r w:rsidR="005F4F8F">
        <w:rPr>
          <w:lang w:val="sr-Cyrl-RS"/>
        </w:rPr>
        <w:t>Javno</w:t>
      </w:r>
      <w:r w:rsidRPr="001765CB">
        <w:rPr>
          <w:lang w:val="sr-Cyrl-RS"/>
        </w:rPr>
        <w:t xml:space="preserve"> </w:t>
      </w:r>
      <w:r w:rsidR="005F4F8F">
        <w:rPr>
          <w:lang w:val="sr-Cyrl-RS"/>
        </w:rPr>
        <w:t>tužilaštvo</w:t>
      </w:r>
      <w:r w:rsidR="00B81D91" w:rsidRPr="001765CB">
        <w:rPr>
          <w:lang w:val="sr-Cyrl-RS"/>
        </w:rPr>
        <w:t xml:space="preserve"> </w:t>
      </w:r>
      <w:r w:rsidR="005F4F8F">
        <w:rPr>
          <w:lang w:val="sr-Cyrl-RS"/>
        </w:rPr>
        <w:t>iz</w:t>
      </w:r>
      <w:r w:rsidR="00980CA6" w:rsidRPr="001765CB">
        <w:rPr>
          <w:lang w:val="sr-Cyrl-RS"/>
        </w:rPr>
        <w:t xml:space="preserve"> </w:t>
      </w:r>
      <w:r w:rsidR="005F4F8F">
        <w:rPr>
          <w:lang w:val="sr-Cyrl-RS"/>
        </w:rPr>
        <w:t>Zrenjanina</w:t>
      </w:r>
      <w:r w:rsidR="00980CA6" w:rsidRPr="001765CB">
        <w:rPr>
          <w:lang w:val="sr-Cyrl-RS"/>
        </w:rPr>
        <w:t xml:space="preserve">. </w:t>
      </w:r>
      <w:r w:rsidR="005F4F8F">
        <w:rPr>
          <w:lang w:val="sr-Cyrl-RS"/>
        </w:rPr>
        <w:t>Koordinacioni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model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treba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doprinese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brzoj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razmeni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informacija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pravovaljanoj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reakciji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državnih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organa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to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ne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samo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kada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pitanju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proces</w:t>
      </w:r>
      <w:r w:rsidR="00F2588F" w:rsidRPr="001765CB">
        <w:rPr>
          <w:lang w:val="sr-Cyrl-RS"/>
        </w:rPr>
        <w:t xml:space="preserve">, </w:t>
      </w:r>
      <w:r w:rsidR="005F4F8F">
        <w:rPr>
          <w:lang w:val="sr-Cyrl-RS"/>
        </w:rPr>
        <w:t>već</w:t>
      </w:r>
      <w:r w:rsidR="00F2588F" w:rsidRPr="001765CB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Pr="001765CB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Pr="001765CB">
        <w:rPr>
          <w:lang w:val="sr-Cyrl-RS"/>
        </w:rPr>
        <w:t xml:space="preserve"> </w:t>
      </w:r>
      <w:r w:rsidR="005F4F8F">
        <w:rPr>
          <w:lang w:val="sr-Cyrl-RS"/>
        </w:rPr>
        <w:t>pogledu</w:t>
      </w:r>
      <w:r w:rsidRPr="001765CB">
        <w:rPr>
          <w:lang w:val="sr-Cyrl-RS"/>
        </w:rPr>
        <w:t xml:space="preserve"> </w:t>
      </w:r>
      <w:r w:rsidR="005F4F8F">
        <w:rPr>
          <w:lang w:val="sr-Cyrl-RS"/>
        </w:rPr>
        <w:t>zaštite</w:t>
      </w:r>
      <w:r w:rsidR="008311AC" w:rsidRPr="001765CB">
        <w:rPr>
          <w:lang w:val="sr-Cyrl-RS"/>
        </w:rPr>
        <w:t xml:space="preserve"> </w:t>
      </w:r>
      <w:r w:rsidR="005F4F8F">
        <w:rPr>
          <w:lang w:val="sr-Cyrl-RS"/>
        </w:rPr>
        <w:t>žrtve</w:t>
      </w:r>
      <w:r w:rsidRPr="001765CB">
        <w:rPr>
          <w:lang w:val="sr-Cyrl-RS"/>
        </w:rPr>
        <w:t xml:space="preserve">. </w:t>
      </w:r>
      <w:r w:rsidR="005F4F8F">
        <w:rPr>
          <w:lang w:val="sr-Cyrl-RS"/>
        </w:rPr>
        <w:t>Pošto</w:t>
      </w:r>
      <w:r w:rsidR="00545F01" w:rsidRPr="00766CDF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545F01" w:rsidRPr="00766CDF">
        <w:rPr>
          <w:lang w:val="sr-Cyrl-RS"/>
        </w:rPr>
        <w:t xml:space="preserve"> </w:t>
      </w:r>
      <w:r w:rsidR="005F4F8F">
        <w:rPr>
          <w:lang w:val="sr-Cyrl-RS"/>
        </w:rPr>
        <w:t>potrebna</w:t>
      </w:r>
      <w:r w:rsidR="00545F01" w:rsidRPr="00766CDF">
        <w:rPr>
          <w:lang w:val="sr-Cyrl-RS"/>
        </w:rPr>
        <w:t xml:space="preserve"> </w:t>
      </w:r>
      <w:r w:rsidR="005F4F8F">
        <w:rPr>
          <w:lang w:val="sr-Cyrl-RS"/>
        </w:rPr>
        <w:t>brza</w:t>
      </w:r>
      <w:r w:rsidR="00545F01" w:rsidRPr="00766CDF">
        <w:rPr>
          <w:lang w:val="sr-Cyrl-RS"/>
        </w:rPr>
        <w:t xml:space="preserve"> </w:t>
      </w:r>
      <w:r w:rsidR="005F4F8F">
        <w:rPr>
          <w:lang w:val="sr-Cyrl-RS"/>
        </w:rPr>
        <w:t>reakcija</w:t>
      </w:r>
      <w:r w:rsidR="00545F01" w:rsidRPr="00766CDF">
        <w:rPr>
          <w:lang w:val="sr-Cyrl-RS"/>
        </w:rPr>
        <w:t xml:space="preserve"> </w:t>
      </w:r>
      <w:r w:rsidR="005F4F8F">
        <w:rPr>
          <w:lang w:val="sr-Cyrl-RS"/>
        </w:rPr>
        <w:t>države</w:t>
      </w:r>
      <w:r>
        <w:rPr>
          <w:lang w:val="sr-Cyrl-RS"/>
        </w:rPr>
        <w:t xml:space="preserve">, </w:t>
      </w:r>
      <w:r w:rsidR="005F4F8F">
        <w:rPr>
          <w:lang w:val="sr-Cyrl-RS"/>
        </w:rPr>
        <w:t>odlučeno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545F01" w:rsidRPr="00766CDF">
        <w:rPr>
          <w:lang w:val="sr-Cyrl-RS"/>
        </w:rPr>
        <w:t xml:space="preserve"> </w:t>
      </w:r>
      <w:r w:rsidR="005F4F8F">
        <w:rPr>
          <w:lang w:val="sr-Cyrl-RS"/>
        </w:rPr>
        <w:t>se</w:t>
      </w:r>
      <w:r>
        <w:rPr>
          <w:lang w:val="sr-Cyrl-RS"/>
        </w:rPr>
        <w:t xml:space="preserve"> </w:t>
      </w:r>
      <w:r w:rsidR="005F4F8F">
        <w:rPr>
          <w:lang w:val="sr-Cyrl-RS"/>
        </w:rPr>
        <w:t>u</w:t>
      </w:r>
      <w:r>
        <w:rPr>
          <w:lang w:val="sr-Cyrl-RS"/>
        </w:rPr>
        <w:t xml:space="preserve"> </w:t>
      </w:r>
      <w:r w:rsidR="005F4F8F">
        <w:rPr>
          <w:lang w:val="sr-Cyrl-RS"/>
        </w:rPr>
        <w:t>zakon</w:t>
      </w:r>
      <w:r>
        <w:rPr>
          <w:lang w:val="sr-Cyrl-RS"/>
        </w:rPr>
        <w:t xml:space="preserve"> </w:t>
      </w:r>
      <w:r w:rsidR="005F4F8F">
        <w:rPr>
          <w:lang w:val="sr-Cyrl-RS"/>
        </w:rPr>
        <w:t>uvede</w:t>
      </w:r>
      <w:r>
        <w:rPr>
          <w:lang w:val="sr-Cyrl-RS"/>
        </w:rPr>
        <w:t xml:space="preserve"> </w:t>
      </w:r>
      <w:r w:rsidR="005F4F8F">
        <w:rPr>
          <w:lang w:val="sr-Cyrl-RS"/>
        </w:rPr>
        <w:t>prekršaj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slučaju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kršenja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hitne</w:t>
      </w:r>
      <w:r w:rsidR="007C5FA8" w:rsidRPr="00766CDF">
        <w:rPr>
          <w:lang w:val="sr-Cyrl-RS"/>
        </w:rPr>
        <w:t xml:space="preserve"> </w:t>
      </w:r>
      <w:r w:rsidR="005F4F8F">
        <w:rPr>
          <w:lang w:val="sr-Cyrl-RS"/>
        </w:rPr>
        <w:t>mere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od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strane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nasilnika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kome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tom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slučaju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prekršajni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sud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može</w:t>
      </w:r>
      <w:r w:rsidR="007C5FA8" w:rsidRPr="00766CDF">
        <w:rPr>
          <w:lang w:val="sr-Cyrl-RS"/>
        </w:rPr>
        <w:t xml:space="preserve"> </w:t>
      </w:r>
      <w:r w:rsidR="005F4F8F">
        <w:rPr>
          <w:lang w:val="sr-Cyrl-RS"/>
        </w:rPr>
        <w:t>izreći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kaznu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zatvora</w:t>
      </w:r>
      <w:r w:rsidR="00BD3F44">
        <w:rPr>
          <w:lang w:val="sr-Cyrl-RS"/>
        </w:rPr>
        <w:t xml:space="preserve"> </w:t>
      </w:r>
      <w:r w:rsidR="005F4F8F">
        <w:rPr>
          <w:lang w:val="sr-Cyrl-RS"/>
        </w:rPr>
        <w:t>od</w:t>
      </w:r>
      <w:r w:rsidR="00BD3F44">
        <w:rPr>
          <w:lang w:val="sr-Cyrl-RS"/>
        </w:rPr>
        <w:t xml:space="preserve"> 60 </w:t>
      </w:r>
      <w:r w:rsidR="005F4F8F">
        <w:rPr>
          <w:lang w:val="sr-Cyrl-RS"/>
        </w:rPr>
        <w:t>dana</w:t>
      </w:r>
      <w:r w:rsidR="00BD3F44" w:rsidRPr="00E35962">
        <w:rPr>
          <w:b/>
          <w:lang w:val="sr-Cyrl-RS"/>
        </w:rPr>
        <w:t>.</w:t>
      </w:r>
      <w:r w:rsidR="00E35962" w:rsidRPr="00E35962">
        <w:rPr>
          <w:b/>
          <w:lang w:val="sr-Cyrl-RS"/>
        </w:rPr>
        <w:t xml:space="preserve"> </w:t>
      </w:r>
      <w:r w:rsidR="005F4F8F">
        <w:rPr>
          <w:lang w:val="sr-Cyrl-RS"/>
        </w:rPr>
        <w:t>Takođe</w:t>
      </w:r>
      <w:r w:rsidR="008311AC">
        <w:rPr>
          <w:lang w:val="sr-Cyrl-RS"/>
        </w:rPr>
        <w:t xml:space="preserve">, </w:t>
      </w:r>
      <w:r w:rsidR="005F4F8F">
        <w:rPr>
          <w:lang w:val="sr-Cyrl-RS"/>
        </w:rPr>
        <w:t>novina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uvođenj</w:t>
      </w:r>
      <w:r w:rsidR="00E35962" w:rsidRPr="00E35962">
        <w:t>e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opsežne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evidencije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licima</w:t>
      </w:r>
      <w:r w:rsidR="008311AC">
        <w:rPr>
          <w:lang w:val="sr-Cyrl-RS"/>
        </w:rPr>
        <w:t xml:space="preserve"> </w:t>
      </w:r>
      <w:r w:rsidR="005F4F8F">
        <w:rPr>
          <w:lang w:val="sr-Cyrl-RS"/>
        </w:rPr>
        <w:t>koja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prijavljivana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vršila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nasilje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E35962" w:rsidRPr="00E35962">
        <w:rPr>
          <w:lang w:val="sr-Cyrl-RS"/>
        </w:rPr>
        <w:t xml:space="preserve">. </w:t>
      </w:r>
      <w:r w:rsidR="005F4F8F">
        <w:rPr>
          <w:lang w:val="sr-Cyrl-RS"/>
        </w:rPr>
        <w:t>Upoznao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prisutne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posebnim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nadležnostima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državnih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organa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koja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ogledaju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dužnosti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procene</w:t>
      </w:r>
      <w:r w:rsidR="00E35962" w:rsidRPr="00E35962">
        <w:rPr>
          <w:lang w:val="sr-Cyrl-RS"/>
        </w:rPr>
        <w:t xml:space="preserve"> </w:t>
      </w:r>
      <w:r w:rsidR="005F4F8F">
        <w:rPr>
          <w:lang w:val="sr-Cyrl-RS"/>
        </w:rPr>
        <w:t>rizika</w:t>
      </w:r>
      <w:r w:rsidR="00E35962" w:rsidRPr="00E35962">
        <w:rPr>
          <w:lang w:val="sr-Cyrl-RS"/>
        </w:rPr>
        <w:t>.</w:t>
      </w:r>
    </w:p>
    <w:p w:rsidR="000D3342" w:rsidRDefault="00577FF7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Predsednik</w:t>
      </w:r>
      <w:r>
        <w:rPr>
          <w:b/>
          <w:lang w:val="sr-Cyrl-RS"/>
        </w:rPr>
        <w:t xml:space="preserve"> </w:t>
      </w:r>
      <w:r w:rsidR="005F4F8F">
        <w:rPr>
          <w:b/>
          <w:lang w:val="sr-Cyrl-RS"/>
        </w:rPr>
        <w:t>Odbora</w:t>
      </w:r>
      <w:r w:rsidR="000D334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0D3342">
        <w:rPr>
          <w:lang w:val="sr-Cyrl-RS"/>
        </w:rPr>
        <w:t xml:space="preserve"> </w:t>
      </w:r>
      <w:r w:rsidR="005F4F8F">
        <w:rPr>
          <w:lang w:val="sr-Cyrl-RS"/>
        </w:rPr>
        <w:t>istakao</w:t>
      </w:r>
      <w:r w:rsidR="00993EA8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993EA8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66633D">
        <w:rPr>
          <w:lang w:val="sr-Cyrl-RS"/>
        </w:rPr>
        <w:t xml:space="preserve"> </w:t>
      </w:r>
      <w:r w:rsidR="005F4F8F">
        <w:rPr>
          <w:lang w:val="sr-Cyrl-RS"/>
        </w:rPr>
        <w:t>zadovoljan</w:t>
      </w:r>
      <w:r w:rsidR="0092114A">
        <w:rPr>
          <w:lang w:val="sr-Cyrl-RS"/>
        </w:rPr>
        <w:t xml:space="preserve"> </w:t>
      </w:r>
      <w:r w:rsidR="005F4F8F">
        <w:rPr>
          <w:lang w:val="sr-Cyrl-RS"/>
        </w:rPr>
        <w:t>što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Vlada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Republike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Srbije</w:t>
      </w:r>
      <w:r w:rsidR="00D57909">
        <w:rPr>
          <w:lang w:val="sr-Cyrl-RS"/>
        </w:rPr>
        <w:t xml:space="preserve">  </w:t>
      </w:r>
      <w:r w:rsidR="005F4F8F">
        <w:rPr>
          <w:lang w:val="sr-Cyrl-RS"/>
        </w:rPr>
        <w:t>pokazala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spremnost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obračuna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nasilnicima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nasilnicima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nad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ženama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kroz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donošenje</w:t>
      </w:r>
      <w:r w:rsidR="00D57909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A70AEC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A70AEC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313674">
        <w:rPr>
          <w:lang w:val="sr-Cyrl-RS"/>
        </w:rPr>
        <w:t>,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ali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kroz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313674">
        <w:rPr>
          <w:lang w:val="sr-Cyrl-RS"/>
        </w:rPr>
        <w:t xml:space="preserve"> </w:t>
      </w:r>
      <w:r w:rsidR="005F4F8F">
        <w:rPr>
          <w:lang w:val="sr-Cyrl-RS"/>
        </w:rPr>
        <w:t>izmene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Krivičnog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zakonika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koji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će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regulisati</w:t>
      </w:r>
      <w:r w:rsidR="007E7543">
        <w:rPr>
          <w:lang w:val="sr-Cyrl-RS"/>
        </w:rPr>
        <w:t xml:space="preserve"> </w:t>
      </w:r>
      <w:r w:rsidR="005F4F8F">
        <w:rPr>
          <w:lang w:val="sr-Cyrl-RS"/>
        </w:rPr>
        <w:t>ovu</w:t>
      </w:r>
      <w:r w:rsidR="00A70AEC">
        <w:rPr>
          <w:lang w:val="sr-Cyrl-RS"/>
        </w:rPr>
        <w:t xml:space="preserve"> </w:t>
      </w:r>
      <w:r w:rsidR="005F4F8F">
        <w:rPr>
          <w:lang w:val="sr-Cyrl-RS"/>
        </w:rPr>
        <w:t>oblast</w:t>
      </w:r>
      <w:r w:rsidR="001E283A">
        <w:rPr>
          <w:lang w:val="sr-Cyrl-RS"/>
        </w:rPr>
        <w:t xml:space="preserve">. </w:t>
      </w:r>
      <w:r w:rsidR="005F4F8F">
        <w:rPr>
          <w:lang w:val="sr-Cyrl-RS"/>
        </w:rPr>
        <w:t>Naveo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ćemo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već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posle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nekoliko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meseci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od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usvajanja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ovog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biti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prilici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sagledamo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neke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rezultate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ukažemo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eventualno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neke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propuste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ili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neke</w:t>
      </w:r>
      <w:r w:rsidR="00701F5D">
        <w:rPr>
          <w:lang w:val="sr-Cyrl-RS"/>
        </w:rPr>
        <w:t xml:space="preserve"> </w:t>
      </w:r>
      <w:r w:rsidR="005F4F8F">
        <w:rPr>
          <w:lang w:val="sr-Cyrl-RS"/>
        </w:rPr>
        <w:t>nedoslednosti</w:t>
      </w:r>
      <w:r w:rsidR="001E283A">
        <w:rPr>
          <w:lang w:val="sr-Cyrl-RS"/>
        </w:rPr>
        <w:t xml:space="preserve"> </w:t>
      </w:r>
      <w:r w:rsidR="005F4F8F">
        <w:rPr>
          <w:lang w:val="sr-Cyrl-RS"/>
        </w:rPr>
        <w:t>ovog</w:t>
      </w:r>
      <w:r w:rsidR="001E283A">
        <w:rPr>
          <w:lang w:val="sr-Cyrl-RS"/>
        </w:rPr>
        <w:t xml:space="preserve"> </w:t>
      </w:r>
      <w:r w:rsidR="005F4F8F">
        <w:rPr>
          <w:lang w:val="sr-Cyrl-RS"/>
        </w:rPr>
        <w:t>ponuđenog</w:t>
      </w:r>
      <w:r w:rsidR="001E283A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1E283A">
        <w:rPr>
          <w:lang w:val="sr-Cyrl-RS"/>
        </w:rPr>
        <w:t>.</w:t>
      </w:r>
      <w:r w:rsidR="00655065">
        <w:rPr>
          <w:lang w:val="sr-Cyrl-RS"/>
        </w:rPr>
        <w:t xml:space="preserve"> </w:t>
      </w:r>
      <w:r w:rsidR="005F4F8F">
        <w:rPr>
          <w:lang w:val="sr-Cyrl-RS"/>
        </w:rPr>
        <w:t>Pitanje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borbe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protiv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nad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ženama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bilo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prioritet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ovog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koji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će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narednom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periodu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usklađivati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svoje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aktivnosti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zakonodavnim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aktivnostima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Vlade</w:t>
      </w:r>
      <w:r w:rsidR="00EF433F">
        <w:rPr>
          <w:lang w:val="sr-Cyrl-RS"/>
        </w:rPr>
        <w:t xml:space="preserve">, </w:t>
      </w:r>
      <w:r w:rsidR="005F4F8F">
        <w:rPr>
          <w:lang w:val="sr-Cyrl-RS"/>
        </w:rPr>
        <w:t>ali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B878A4">
        <w:rPr>
          <w:lang w:val="sr-Cyrl-RS"/>
        </w:rPr>
        <w:t xml:space="preserve"> </w:t>
      </w:r>
      <w:r w:rsidR="005F4F8F">
        <w:rPr>
          <w:lang w:val="sr-Cyrl-RS"/>
        </w:rPr>
        <w:t>kroz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kontrolnu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funkciju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pratiti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postupanje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svih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nadležnih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organa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EF433F">
        <w:rPr>
          <w:lang w:val="sr-Cyrl-RS"/>
        </w:rPr>
        <w:t xml:space="preserve"> </w:t>
      </w:r>
      <w:r w:rsidR="005F4F8F">
        <w:rPr>
          <w:lang w:val="sr-Cyrl-RS"/>
        </w:rPr>
        <w:t>inplementaciji</w:t>
      </w:r>
      <w:r w:rsidR="001E283A">
        <w:rPr>
          <w:lang w:val="sr-Cyrl-RS"/>
        </w:rPr>
        <w:t xml:space="preserve"> </w:t>
      </w:r>
      <w:r w:rsidR="005F4F8F">
        <w:rPr>
          <w:lang w:val="sr-Cyrl-RS"/>
        </w:rPr>
        <w:t>ovih</w:t>
      </w:r>
      <w:r w:rsidR="001E283A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1E283A">
        <w:rPr>
          <w:lang w:val="sr-Cyrl-RS"/>
        </w:rPr>
        <w:t>.</w:t>
      </w:r>
      <w:r w:rsidR="00EF433F">
        <w:rPr>
          <w:lang w:val="sr-Cyrl-RS"/>
        </w:rPr>
        <w:t xml:space="preserve"> </w:t>
      </w:r>
    </w:p>
    <w:p w:rsidR="00284862" w:rsidRDefault="00B878A4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Tatjana</w:t>
      </w:r>
      <w:r w:rsidR="00527FCD" w:rsidRPr="00313674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Macura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početku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svog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izlaganja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postavila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pitanje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razlozima</w:t>
      </w:r>
      <w:r w:rsidR="00527FCD" w:rsidRPr="00313674">
        <w:rPr>
          <w:b/>
          <w:lang w:val="sr-Cyrl-RS"/>
        </w:rPr>
        <w:t xml:space="preserve"> </w:t>
      </w:r>
      <w:r w:rsidR="005F4F8F">
        <w:rPr>
          <w:lang w:val="sr-Cyrl-RS"/>
        </w:rPr>
        <w:t>predlaganja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objedinjene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rasprave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predlozima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plenarnoj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sednici</w:t>
      </w:r>
      <w:r w:rsidR="00527FCD" w:rsidRPr="007A6EC5">
        <w:rPr>
          <w:lang w:val="sr-Cyrl-RS"/>
        </w:rPr>
        <w:t xml:space="preserve"> </w:t>
      </w:r>
      <w:r w:rsidR="005F4F8F">
        <w:rPr>
          <w:lang w:val="sr-Cyrl-RS"/>
        </w:rPr>
        <w:t>Narodne</w:t>
      </w:r>
      <w:r w:rsidR="00D016E7" w:rsidRPr="007A6EC5">
        <w:rPr>
          <w:lang w:val="sr-Cyrl-RS"/>
        </w:rPr>
        <w:t xml:space="preserve"> </w:t>
      </w:r>
      <w:r w:rsidR="005F4F8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hitnosti</w:t>
      </w:r>
      <w:r>
        <w:rPr>
          <w:lang w:val="sr-Cyrl-RS"/>
        </w:rPr>
        <w:t xml:space="preserve"> </w:t>
      </w:r>
      <w:r w:rsidR="005F4F8F">
        <w:rPr>
          <w:lang w:val="sr-Cyrl-RS"/>
        </w:rPr>
        <w:t>postupka</w:t>
      </w:r>
      <w:r w:rsidR="00A37A12">
        <w:rPr>
          <w:b/>
          <w:lang w:val="sr-Cyrl-RS"/>
        </w:rPr>
        <w:t>.</w:t>
      </w:r>
      <w:r w:rsidR="00A37A12" w:rsidRPr="00A37A12">
        <w:t xml:space="preserve"> </w:t>
      </w:r>
      <w:r w:rsidR="005F4F8F">
        <w:rPr>
          <w:lang w:val="sr-Cyrl-RS"/>
        </w:rPr>
        <w:t>Sprečavanje</w:t>
      </w:r>
      <w:r w:rsidR="005B7A30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5B7A30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9278A8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6B0509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6B0509">
        <w:rPr>
          <w:lang w:val="sr-Cyrl-RS"/>
        </w:rPr>
        <w:t xml:space="preserve"> </w:t>
      </w:r>
      <w:r w:rsidR="005F4F8F">
        <w:rPr>
          <w:lang w:val="sr-Cyrl-RS"/>
        </w:rPr>
        <w:t>jedna</w:t>
      </w:r>
      <w:r w:rsidR="006B0509">
        <w:rPr>
          <w:lang w:val="sr-Cyrl-RS"/>
        </w:rPr>
        <w:t xml:space="preserve"> </w:t>
      </w:r>
      <w:r w:rsidR="005F4F8F">
        <w:rPr>
          <w:lang w:val="sr-Cyrl-RS"/>
        </w:rPr>
        <w:t>velika</w:t>
      </w:r>
      <w:r w:rsidR="006B0509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6B0509">
        <w:rPr>
          <w:lang w:val="sr-Cyrl-RS"/>
        </w:rPr>
        <w:t xml:space="preserve"> </w:t>
      </w:r>
      <w:r w:rsidR="005F4F8F">
        <w:rPr>
          <w:lang w:val="sr-Cyrl-RS"/>
        </w:rPr>
        <w:t>obimna</w:t>
      </w:r>
      <w:r w:rsidR="006B0509">
        <w:rPr>
          <w:lang w:val="sr-Cyrl-RS"/>
        </w:rPr>
        <w:t xml:space="preserve"> </w:t>
      </w:r>
      <w:r w:rsidR="005F4F8F">
        <w:rPr>
          <w:lang w:val="sr-Cyrl-RS"/>
        </w:rPr>
        <w:t>tema</w:t>
      </w:r>
      <w:r w:rsidR="006B0509">
        <w:rPr>
          <w:lang w:val="sr-Cyrl-RS"/>
        </w:rPr>
        <w:t xml:space="preserve">, </w:t>
      </w:r>
      <w:r w:rsidR="005F4F8F">
        <w:rPr>
          <w:lang w:val="sr-Cyrl-RS"/>
        </w:rPr>
        <w:t>i</w:t>
      </w:r>
      <w:r w:rsidR="00886666">
        <w:rPr>
          <w:lang w:val="sr-Cyrl-RS"/>
        </w:rPr>
        <w:t xml:space="preserve"> </w:t>
      </w:r>
      <w:r w:rsidR="005F4F8F">
        <w:rPr>
          <w:lang w:val="sr-Cyrl-RS"/>
        </w:rPr>
        <w:t>ne</w:t>
      </w:r>
      <w:r w:rsidR="00EF49F6">
        <w:rPr>
          <w:lang w:val="sr-Cyrl-RS"/>
        </w:rPr>
        <w:t xml:space="preserve"> </w:t>
      </w:r>
      <w:r w:rsidR="006B0509">
        <w:rPr>
          <w:lang w:val="sr-Cyrl-RS"/>
        </w:rPr>
        <w:t xml:space="preserve"> </w:t>
      </w:r>
      <w:r w:rsidR="005F4F8F">
        <w:rPr>
          <w:lang w:val="sr-Cyrl-RS"/>
        </w:rPr>
        <w:t>postoji</w:t>
      </w:r>
      <w:r w:rsidR="006B0509">
        <w:rPr>
          <w:lang w:val="sr-Cyrl-RS"/>
        </w:rPr>
        <w:t xml:space="preserve">  </w:t>
      </w:r>
      <w:r w:rsidR="005F4F8F">
        <w:rPr>
          <w:lang w:val="sr-Cyrl-RS"/>
        </w:rPr>
        <w:t>logika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jedan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ovako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važan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zakon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objedini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čime</w:t>
      </w:r>
      <w:r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886666">
        <w:rPr>
          <w:lang w:val="sr-Cyrl-RS"/>
        </w:rPr>
        <w:t xml:space="preserve"> </w:t>
      </w:r>
      <w:r w:rsidR="00EF49F6">
        <w:rPr>
          <w:lang w:val="sr-Cyrl-RS"/>
        </w:rPr>
        <w:t xml:space="preserve"> </w:t>
      </w:r>
      <w:r w:rsidR="005F4F8F">
        <w:rPr>
          <w:lang w:val="sr-Cyrl-RS"/>
        </w:rPr>
        <w:t>skraćuje</w:t>
      </w:r>
      <w:r w:rsidR="00027354">
        <w:rPr>
          <w:lang w:val="sr-Cyrl-RS"/>
        </w:rPr>
        <w:t xml:space="preserve">  </w:t>
      </w:r>
      <w:r w:rsidR="005F4F8F">
        <w:rPr>
          <w:lang w:val="sr-Cyrl-RS"/>
        </w:rPr>
        <w:t>vreme</w:t>
      </w:r>
      <w:r w:rsidR="00027354">
        <w:rPr>
          <w:lang w:val="sr-Cyrl-RS"/>
        </w:rPr>
        <w:t xml:space="preserve"> </w:t>
      </w:r>
      <w:r w:rsidR="005F4F8F">
        <w:rPr>
          <w:lang w:val="sr-Cyrl-RS"/>
        </w:rPr>
        <w:t>za</w:t>
      </w:r>
      <w:r>
        <w:rPr>
          <w:lang w:val="sr-Cyrl-RS"/>
        </w:rPr>
        <w:t xml:space="preserve"> </w:t>
      </w:r>
      <w:r w:rsidR="005F4F8F">
        <w:rPr>
          <w:lang w:val="sr-Cyrl-RS"/>
        </w:rPr>
        <w:t>raspravu</w:t>
      </w:r>
      <w:r>
        <w:rPr>
          <w:lang w:val="sr-Cyrl-RS"/>
        </w:rPr>
        <w:t xml:space="preserve"> </w:t>
      </w:r>
      <w:r w:rsidR="005F4F8F">
        <w:rPr>
          <w:lang w:val="sr-Cyrl-RS"/>
        </w:rPr>
        <w:t>za</w:t>
      </w:r>
      <w:r>
        <w:rPr>
          <w:lang w:val="sr-Cyrl-RS"/>
        </w:rPr>
        <w:t xml:space="preserve"> </w:t>
      </w:r>
      <w:r w:rsidR="005F4F8F">
        <w:rPr>
          <w:lang w:val="sr-Cyrl-RS"/>
        </w:rPr>
        <w:t>ovako</w:t>
      </w:r>
      <w:r>
        <w:rPr>
          <w:lang w:val="sr-Cyrl-RS"/>
        </w:rPr>
        <w:t xml:space="preserve"> </w:t>
      </w:r>
      <w:r w:rsidR="005F4F8F">
        <w:rPr>
          <w:lang w:val="sr-Cyrl-RS"/>
        </w:rPr>
        <w:t>važnu</w:t>
      </w:r>
      <w:r>
        <w:rPr>
          <w:lang w:val="sr-Cyrl-RS"/>
        </w:rPr>
        <w:t xml:space="preserve"> </w:t>
      </w:r>
      <w:r w:rsidR="005F4F8F">
        <w:rPr>
          <w:lang w:val="sr-Cyrl-RS"/>
        </w:rPr>
        <w:t>temu</w:t>
      </w:r>
      <w:r w:rsidR="00C77A3E">
        <w:rPr>
          <w:lang w:val="sr-Cyrl-RS"/>
        </w:rPr>
        <w:t>.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Navela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potrebno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uz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Predlog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dostaviti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statistički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prikaz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kojim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će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obrazložiti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pojedine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mere</w:t>
      </w:r>
      <w:r w:rsidR="00A37A12" w:rsidRPr="00A37A12">
        <w:rPr>
          <w:lang w:val="sr-Cyrl-RS"/>
        </w:rPr>
        <w:t xml:space="preserve">. </w:t>
      </w:r>
      <w:r w:rsidR="005F4F8F">
        <w:rPr>
          <w:lang w:val="sr-Cyrl-RS"/>
        </w:rPr>
        <w:t>Predložila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predvidi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mogućnost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zastupanja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žrtve</w:t>
      </w:r>
      <w:r>
        <w:rPr>
          <w:lang w:val="sr-Cyrl-RS"/>
        </w:rPr>
        <w:t xml:space="preserve"> </w:t>
      </w:r>
      <w:r w:rsidR="005F4F8F">
        <w:rPr>
          <w:lang w:val="sr-Cyrl-RS"/>
        </w:rPr>
        <w:t>od</w:t>
      </w:r>
      <w:r>
        <w:rPr>
          <w:lang w:val="sr-Cyrl-RS"/>
        </w:rPr>
        <w:t xml:space="preserve"> </w:t>
      </w:r>
      <w:r w:rsidR="005F4F8F">
        <w:rPr>
          <w:lang w:val="sr-Cyrl-RS"/>
        </w:rPr>
        <w:t>strane</w:t>
      </w:r>
      <w:r>
        <w:rPr>
          <w:lang w:val="sr-Cyrl-RS"/>
        </w:rPr>
        <w:t xml:space="preserve"> </w:t>
      </w:r>
      <w:r w:rsidR="005F4F8F">
        <w:rPr>
          <w:lang w:val="sr-Cyrl-RS"/>
        </w:rPr>
        <w:t>osobe</w:t>
      </w:r>
      <w:r>
        <w:rPr>
          <w:lang w:val="sr-Cyrl-RS"/>
        </w:rPr>
        <w:t xml:space="preserve"> </w:t>
      </w:r>
      <w:r w:rsidR="005F4F8F">
        <w:rPr>
          <w:lang w:val="sr-Cyrl-RS"/>
        </w:rPr>
        <w:t>od</w:t>
      </w:r>
      <w:r>
        <w:rPr>
          <w:lang w:val="sr-Cyrl-RS"/>
        </w:rPr>
        <w:t xml:space="preserve"> </w:t>
      </w:r>
      <w:r w:rsidR="005F4F8F">
        <w:rPr>
          <w:lang w:val="sr-Cyrl-RS"/>
        </w:rPr>
        <w:t>poverenja</w:t>
      </w:r>
      <w:r>
        <w:rPr>
          <w:lang w:val="sr-Cyrl-RS"/>
        </w:rPr>
        <w:t>,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kao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evidencija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nasilju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čuva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duže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od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predviđenog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roka</w:t>
      </w:r>
      <w:r>
        <w:rPr>
          <w:lang w:val="sr-Cyrl-RS"/>
        </w:rPr>
        <w:t>,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na</w:t>
      </w:r>
      <w:r>
        <w:rPr>
          <w:lang w:val="sr-Cyrl-RS"/>
        </w:rPr>
        <w:t xml:space="preserve"> </w:t>
      </w:r>
      <w:r w:rsidR="005F4F8F">
        <w:rPr>
          <w:lang w:val="sr-Cyrl-RS"/>
        </w:rPr>
        <w:t>primer</w:t>
      </w:r>
      <w:r w:rsidR="00A37A12" w:rsidRPr="00A37A12">
        <w:rPr>
          <w:lang w:val="sr-Cyrl-RS"/>
        </w:rPr>
        <w:t xml:space="preserve"> </w:t>
      </w:r>
      <w:r w:rsidR="005F4F8F">
        <w:rPr>
          <w:lang w:val="sr-Cyrl-RS"/>
        </w:rPr>
        <w:t>trajno</w:t>
      </w:r>
      <w:r w:rsidR="00A37A12" w:rsidRPr="00A37A12">
        <w:rPr>
          <w:lang w:val="sr-Cyrl-RS"/>
        </w:rPr>
        <w:t>.</w:t>
      </w:r>
      <w:r w:rsidR="005B7A30">
        <w:rPr>
          <w:lang w:val="sr-Cyrl-RS"/>
        </w:rPr>
        <w:t xml:space="preserve"> </w:t>
      </w:r>
      <w:r w:rsidR="005F4F8F">
        <w:rPr>
          <w:lang w:val="sr-Cyrl-RS"/>
        </w:rPr>
        <w:t>Takođe</w:t>
      </w:r>
      <w:r>
        <w:rPr>
          <w:lang w:val="sr-Cyrl-RS"/>
        </w:rPr>
        <w:t xml:space="preserve"> </w:t>
      </w:r>
      <w:r w:rsidR="005F4F8F">
        <w:rPr>
          <w:lang w:val="sr-Cyrl-RS"/>
        </w:rPr>
        <w:t>naglasila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886666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886666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sadašnja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praksa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nažalost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pokazala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7829E3">
        <w:rPr>
          <w:lang w:val="sr-Cyrl-RS"/>
        </w:rPr>
        <w:t xml:space="preserve"> </w:t>
      </w:r>
      <w:r w:rsidR="005F4F8F">
        <w:rPr>
          <w:lang w:val="sr-Cyrl-RS"/>
        </w:rPr>
        <w:t>nevladine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organizacije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najvećoj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meri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bile</w:t>
      </w:r>
      <w:r w:rsidR="00DD380D">
        <w:rPr>
          <w:lang w:val="sr-Cyrl-RS"/>
        </w:rPr>
        <w:t xml:space="preserve"> </w:t>
      </w:r>
      <w:r w:rsidR="005F4F8F">
        <w:rPr>
          <w:lang w:val="sr-Cyrl-RS"/>
        </w:rPr>
        <w:t>te</w:t>
      </w:r>
      <w:r w:rsidR="007829E3">
        <w:rPr>
          <w:lang w:val="sr-Cyrl-RS"/>
        </w:rPr>
        <w:t xml:space="preserve"> </w:t>
      </w:r>
      <w:r w:rsidR="005F4F8F">
        <w:rPr>
          <w:lang w:val="sr-Cyrl-RS"/>
        </w:rPr>
        <w:t>koje</w:t>
      </w:r>
      <w:r w:rsidR="007829E3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7829E3">
        <w:rPr>
          <w:lang w:val="sr-Cyrl-RS"/>
        </w:rPr>
        <w:t xml:space="preserve"> </w:t>
      </w:r>
      <w:r w:rsidR="005F4F8F">
        <w:rPr>
          <w:lang w:val="sr-Cyrl-RS"/>
        </w:rPr>
        <w:t>zastupale</w:t>
      </w:r>
      <w:r w:rsidR="007829E3">
        <w:rPr>
          <w:lang w:val="sr-Cyrl-RS"/>
        </w:rPr>
        <w:t xml:space="preserve">  </w:t>
      </w:r>
      <w:r w:rsidR="005F4F8F">
        <w:rPr>
          <w:lang w:val="sr-Cyrl-RS"/>
        </w:rPr>
        <w:t>interese</w:t>
      </w:r>
      <w:r>
        <w:rPr>
          <w:lang w:val="sr-Cyrl-RS"/>
        </w:rPr>
        <w:t xml:space="preserve"> </w:t>
      </w:r>
      <w:r w:rsidR="005F4F8F">
        <w:rPr>
          <w:lang w:val="sr-Cyrl-RS"/>
        </w:rPr>
        <w:t>žrtve</w:t>
      </w:r>
      <w:r>
        <w:rPr>
          <w:lang w:val="sr-Cyrl-RS"/>
        </w:rPr>
        <w:t xml:space="preserve">, </w:t>
      </w:r>
      <w:r w:rsidR="005F4F8F">
        <w:rPr>
          <w:lang w:val="sr-Cyrl-RS"/>
        </w:rPr>
        <w:t>a</w:t>
      </w:r>
      <w:r>
        <w:rPr>
          <w:lang w:val="sr-Cyrl-RS"/>
        </w:rPr>
        <w:t xml:space="preserve"> </w:t>
      </w:r>
      <w:r w:rsidR="005F4F8F">
        <w:rPr>
          <w:lang w:val="sr-Cyrl-RS"/>
        </w:rPr>
        <w:t>ovim</w:t>
      </w:r>
      <w:r>
        <w:rPr>
          <w:lang w:val="sr-Cyrl-RS"/>
        </w:rPr>
        <w:t xml:space="preserve"> </w:t>
      </w:r>
      <w:r w:rsidR="005F4F8F">
        <w:rPr>
          <w:lang w:val="sr-Cyrl-RS"/>
        </w:rPr>
        <w:t>zakonom</w:t>
      </w:r>
      <w:r>
        <w:rPr>
          <w:lang w:val="sr-Cyrl-RS"/>
        </w:rPr>
        <w:t xml:space="preserve"> </w:t>
      </w:r>
      <w:r w:rsidR="005F4F8F">
        <w:rPr>
          <w:lang w:val="sr-Cyrl-RS"/>
        </w:rPr>
        <w:t>su</w:t>
      </w:r>
      <w:r>
        <w:rPr>
          <w:lang w:val="sr-Cyrl-RS"/>
        </w:rPr>
        <w:t xml:space="preserve"> </w:t>
      </w:r>
      <w:r w:rsidR="005F4F8F">
        <w:rPr>
          <w:lang w:val="sr-Cyrl-RS"/>
        </w:rPr>
        <w:t>skoro</w:t>
      </w:r>
      <w:r w:rsidR="00844533">
        <w:rPr>
          <w:lang w:val="sr-Cyrl-RS"/>
        </w:rPr>
        <w:t xml:space="preserve"> </w:t>
      </w:r>
      <w:r w:rsidR="005F4F8F">
        <w:rPr>
          <w:lang w:val="sr-Cyrl-RS"/>
        </w:rPr>
        <w:t>izuzete</w:t>
      </w:r>
      <w:r w:rsidR="00844533">
        <w:rPr>
          <w:lang w:val="sr-Cyrl-RS"/>
        </w:rPr>
        <w:t xml:space="preserve">. </w:t>
      </w:r>
    </w:p>
    <w:p w:rsidR="003B3733" w:rsidRDefault="00B878A4" w:rsidP="00577FF7">
      <w:pPr>
        <w:pStyle w:val="NoSpacing"/>
        <w:jc w:val="both"/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Predsednik</w:t>
      </w:r>
      <w:r>
        <w:rPr>
          <w:b/>
          <w:lang w:val="sr-Cyrl-RS"/>
        </w:rPr>
        <w:t xml:space="preserve"> </w:t>
      </w:r>
      <w:r w:rsidR="005F4F8F">
        <w:rPr>
          <w:b/>
          <w:lang w:val="sr-Cyrl-RS"/>
        </w:rPr>
        <w:t>Odbora</w:t>
      </w:r>
      <w:r>
        <w:rPr>
          <w:b/>
          <w:lang w:val="sr-Cyrl-RS"/>
        </w:rPr>
        <w:t xml:space="preserve"> </w:t>
      </w:r>
      <w:r w:rsidR="005F4F8F">
        <w:rPr>
          <w:lang w:val="sr-Cyrl-RS"/>
        </w:rPr>
        <w:t>je</w:t>
      </w:r>
      <w:r w:rsidRPr="00B878A4">
        <w:rPr>
          <w:lang w:val="sr-Cyrl-RS"/>
        </w:rPr>
        <w:t xml:space="preserve"> </w:t>
      </w:r>
      <w:r w:rsidR="005F4F8F">
        <w:rPr>
          <w:lang w:val="sr-Cyrl-RS"/>
        </w:rPr>
        <w:t>podsetio</w:t>
      </w:r>
      <w:r>
        <w:rPr>
          <w:b/>
          <w:lang w:val="sr-Cyrl-RS"/>
        </w:rPr>
        <w:t xml:space="preserve"> </w:t>
      </w:r>
      <w:r w:rsidR="005F4F8F">
        <w:rPr>
          <w:lang w:val="sr-Cyrl-RS"/>
        </w:rPr>
        <w:t>da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pitanje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objedinjene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rasprave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pitanje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plenarnu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sednicu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Narodne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skupštine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Odbor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tom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pitanju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ne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može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raspravlja</w:t>
      </w:r>
      <w:r w:rsidR="00E04ECA" w:rsidRPr="000F6BB5">
        <w:rPr>
          <w:lang w:val="sr-Cyrl-RS"/>
        </w:rPr>
        <w:t xml:space="preserve">. </w:t>
      </w:r>
      <w:r w:rsidR="005F4F8F">
        <w:rPr>
          <w:lang w:val="sr-Cyrl-RS"/>
        </w:rPr>
        <w:t>Takođe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upoznao</w:t>
      </w:r>
      <w:r>
        <w:rPr>
          <w:lang w:val="sr-Cyrl-RS"/>
        </w:rPr>
        <w:t xml:space="preserve"> </w:t>
      </w:r>
      <w:r w:rsidR="005F4F8F">
        <w:rPr>
          <w:lang w:val="sr-Cyrl-RS"/>
        </w:rPr>
        <w:t>prisutne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upravo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zbog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značaja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doprinosa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nevladinih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organizacija</w:t>
      </w:r>
      <w:r w:rsidR="00E04ECA" w:rsidRPr="000F6BB5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borbi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protiv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porodičnog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na</w:t>
      </w:r>
      <w:r>
        <w:rPr>
          <w:lang w:val="sr-Cyrl-RS"/>
        </w:rPr>
        <w:t xml:space="preserve"> </w:t>
      </w:r>
      <w:r w:rsidR="005F4F8F">
        <w:rPr>
          <w:lang w:val="sr-Cyrl-RS"/>
        </w:rPr>
        <w:t>ovu</w:t>
      </w:r>
      <w:r>
        <w:rPr>
          <w:lang w:val="sr-Cyrl-RS"/>
        </w:rPr>
        <w:t xml:space="preserve"> </w:t>
      </w:r>
      <w:r w:rsidR="005F4F8F">
        <w:rPr>
          <w:lang w:val="sr-Cyrl-RS"/>
        </w:rPr>
        <w:t>sednicu</w:t>
      </w:r>
      <w:r>
        <w:rPr>
          <w:lang w:val="sr-Cyrl-RS"/>
        </w:rPr>
        <w:t xml:space="preserve"> </w:t>
      </w:r>
      <w:r w:rsidR="005F4F8F">
        <w:rPr>
          <w:lang w:val="sr-Cyrl-RS"/>
        </w:rPr>
        <w:t>pozvana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Tanja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Ignjatović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iz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Autonomnog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ženskog</w:t>
      </w:r>
      <w:r w:rsidR="000F6BB5">
        <w:rPr>
          <w:lang w:val="sr-Cyrl-RS"/>
        </w:rPr>
        <w:t xml:space="preserve"> </w:t>
      </w:r>
      <w:r w:rsidR="005F4F8F">
        <w:rPr>
          <w:lang w:val="sr-Cyrl-RS"/>
        </w:rPr>
        <w:t>centra</w:t>
      </w:r>
      <w:r w:rsidR="000F6BB5">
        <w:rPr>
          <w:lang w:val="sr-Cyrl-RS"/>
        </w:rPr>
        <w:t>.</w:t>
      </w:r>
      <w:r>
        <w:rPr>
          <w:lang w:val="sr-Cyrl-RS"/>
        </w:rPr>
        <w:t xml:space="preserve"> </w:t>
      </w:r>
      <w:r w:rsidR="005F4F8F">
        <w:rPr>
          <w:lang w:val="sr-Cyrl-RS"/>
        </w:rPr>
        <w:t>Naveo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Vlada</w:t>
      </w:r>
      <w:r w:rsidR="005A1776">
        <w:rPr>
          <w:lang w:val="sr-Cyrl-RS"/>
        </w:rPr>
        <w:t xml:space="preserve"> </w:t>
      </w:r>
      <w:r w:rsidR="005F4F8F">
        <w:rPr>
          <w:lang w:val="sr-Cyrl-RS"/>
        </w:rPr>
        <w:t>Republike</w:t>
      </w:r>
      <w:r w:rsidR="005A1776">
        <w:rPr>
          <w:lang w:val="sr-Cyrl-RS"/>
        </w:rPr>
        <w:t xml:space="preserve"> </w:t>
      </w:r>
      <w:r w:rsidR="005F4F8F">
        <w:rPr>
          <w:lang w:val="sr-Cyrl-RS"/>
        </w:rPr>
        <w:t>Srbije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ovaj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zakon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donese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po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hitnom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postupku</w:t>
      </w:r>
      <w:r w:rsidR="00583845">
        <w:rPr>
          <w:lang w:val="sr-Cyrl-RS"/>
        </w:rPr>
        <w:t xml:space="preserve">, </w:t>
      </w:r>
      <w:r w:rsidR="005F4F8F">
        <w:rPr>
          <w:lang w:val="sr-Cyrl-RS"/>
        </w:rPr>
        <w:t>zbog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potrebe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usklađivanja</w:t>
      </w:r>
      <w:r w:rsidR="00583845">
        <w:rPr>
          <w:lang w:val="sr-Cyrl-RS"/>
        </w:rPr>
        <w:t xml:space="preserve">  </w:t>
      </w:r>
      <w:r w:rsidR="005F4F8F">
        <w:rPr>
          <w:lang w:val="sr-Cyrl-RS"/>
        </w:rPr>
        <w:t>zakonodavstva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Republike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Srbije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Konvencijom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Saveta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Evrope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borbi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protiv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nad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ženama</w:t>
      </w:r>
      <w:r w:rsidR="00F34487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F34487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F34487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F34487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F34487">
        <w:rPr>
          <w:lang w:val="sr-Cyrl-RS"/>
        </w:rPr>
        <w:t xml:space="preserve"> </w:t>
      </w:r>
      <w:r w:rsidR="005F4F8F">
        <w:rPr>
          <w:lang w:val="sr-Cyrl-RS"/>
        </w:rPr>
        <w:t>donetoj</w:t>
      </w:r>
      <w:r w:rsidR="00BE36A1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BE36A1">
        <w:rPr>
          <w:lang w:val="sr-Cyrl-RS"/>
        </w:rPr>
        <w:t xml:space="preserve"> </w:t>
      </w:r>
      <w:r w:rsidR="005F4F8F">
        <w:rPr>
          <w:lang w:val="sr-Cyrl-RS"/>
        </w:rPr>
        <w:t>Istanbulu</w:t>
      </w:r>
      <w:r w:rsidR="00583845">
        <w:rPr>
          <w:lang w:val="sr-Cyrl-RS"/>
        </w:rPr>
        <w:t xml:space="preserve"> 11. </w:t>
      </w:r>
      <w:r w:rsidR="005F4F8F">
        <w:rPr>
          <w:lang w:val="sr-Cyrl-RS"/>
        </w:rPr>
        <w:t>maja</w:t>
      </w:r>
      <w:r w:rsidR="00583845">
        <w:rPr>
          <w:lang w:val="sr-Cyrl-RS"/>
        </w:rPr>
        <w:t xml:space="preserve"> 2011. </w:t>
      </w:r>
      <w:r w:rsidR="005F4F8F">
        <w:rPr>
          <w:lang w:val="sr-Cyrl-RS"/>
        </w:rPr>
        <w:t>godine</w:t>
      </w:r>
      <w:r w:rsidR="00EB5C9C">
        <w:rPr>
          <w:lang w:val="sr-Cyrl-RS"/>
        </w:rPr>
        <w:t>,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koje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Republika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Srbija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potvrdila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583845">
        <w:rPr>
          <w:lang w:val="sr-Cyrl-RS"/>
        </w:rPr>
        <w:t xml:space="preserve"> </w:t>
      </w:r>
      <w:r w:rsidR="005F4F8F">
        <w:rPr>
          <w:lang w:val="sr-Cyrl-RS"/>
        </w:rPr>
        <w:t>oktobru</w:t>
      </w:r>
      <w:r w:rsidR="00583845">
        <w:rPr>
          <w:lang w:val="sr-Cyrl-RS"/>
        </w:rPr>
        <w:t xml:space="preserve"> 2013. </w:t>
      </w:r>
      <w:r w:rsidR="005F4F8F">
        <w:rPr>
          <w:lang w:val="sr-Cyrl-RS"/>
        </w:rPr>
        <w:t>godine</w:t>
      </w:r>
      <w:r w:rsidR="00583845">
        <w:rPr>
          <w:lang w:val="sr-Cyrl-RS"/>
        </w:rPr>
        <w:t>.</w:t>
      </w:r>
      <w:r w:rsidR="005A1776">
        <w:rPr>
          <w:lang w:val="sr-Cyrl-RS"/>
        </w:rPr>
        <w:t xml:space="preserve"> </w:t>
      </w:r>
    </w:p>
    <w:p w:rsidR="00583845" w:rsidRPr="0010051C" w:rsidRDefault="00B878A4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Milanka</w:t>
      </w:r>
      <w:r w:rsidR="002B61DC" w:rsidRPr="00356179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Jevtović</w:t>
      </w:r>
      <w:r w:rsidR="002B61DC" w:rsidRPr="00356179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Vukojičić</w:t>
      </w:r>
      <w:r w:rsidR="009B0F38">
        <w:rPr>
          <w:lang w:val="sr-Cyrl-RS"/>
        </w:rPr>
        <w:t>,</w:t>
      </w:r>
      <w:r w:rsidR="002B61DC" w:rsidRPr="00356179">
        <w:rPr>
          <w:b/>
          <w:lang w:val="sr-Cyrl-RS"/>
        </w:rPr>
        <w:t xml:space="preserve"> </w:t>
      </w:r>
      <w:r w:rsidR="005F4F8F">
        <w:rPr>
          <w:lang w:val="sr-Cyrl-RS"/>
        </w:rPr>
        <w:t>pozdravila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4F3F2F">
        <w:rPr>
          <w:lang w:val="sr-Cyrl-RS"/>
        </w:rPr>
        <w:t xml:space="preserve"> </w:t>
      </w:r>
      <w:r w:rsidR="005F4F8F">
        <w:rPr>
          <w:lang w:val="sr-Cyrl-RS"/>
        </w:rPr>
        <w:t>donošenje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Predloga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posebno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istakla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njegovu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usaglašenost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Istanbulskom</w:t>
      </w:r>
      <w:r>
        <w:rPr>
          <w:lang w:val="sr-Cyrl-RS"/>
        </w:rPr>
        <w:t xml:space="preserve"> </w:t>
      </w:r>
      <w:r w:rsidR="005F4F8F">
        <w:rPr>
          <w:lang w:val="sr-Cyrl-RS"/>
        </w:rPr>
        <w:t>konvencijom</w:t>
      </w:r>
      <w:r>
        <w:rPr>
          <w:lang w:val="sr-Cyrl-RS"/>
        </w:rPr>
        <w:t xml:space="preserve"> </w:t>
      </w:r>
      <w:r w:rsidR="005F4F8F">
        <w:rPr>
          <w:lang w:val="sr-Cyrl-RS"/>
        </w:rPr>
        <w:t>ratifikovanom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Narodnoj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skupštini</w:t>
      </w:r>
      <w:r w:rsidR="002B61DC" w:rsidRPr="004F3F2F">
        <w:rPr>
          <w:lang w:val="sr-Cyrl-RS"/>
        </w:rPr>
        <w:t xml:space="preserve">. </w:t>
      </w:r>
      <w:r w:rsidR="005F4F8F">
        <w:rPr>
          <w:lang w:val="sr-Cyrl-RS"/>
        </w:rPr>
        <w:t>Iznela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mišljenje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će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hitne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mere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predviđene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ovim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zakonom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imati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preventivno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dejstvo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porodičnog</w:t>
      </w:r>
      <w:r w:rsidR="002B61DC" w:rsidRPr="004F3F2F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10051C">
        <w:rPr>
          <w:lang w:val="sr-Cyrl-RS"/>
        </w:rPr>
        <w:t xml:space="preserve">. </w:t>
      </w:r>
      <w:r w:rsidR="005F4F8F">
        <w:rPr>
          <w:lang w:val="sr-Cyrl-RS"/>
        </w:rPr>
        <w:t>Istakla</w:t>
      </w:r>
      <w:r w:rsidR="0080315C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80315C">
        <w:rPr>
          <w:lang w:val="sr-Cyrl-RS"/>
        </w:rPr>
        <w:t xml:space="preserve">, </w:t>
      </w:r>
      <w:r w:rsidR="005F4F8F">
        <w:rPr>
          <w:lang w:val="sr-Cyrl-RS"/>
        </w:rPr>
        <w:t>da</w:t>
      </w:r>
      <w:r w:rsidR="0080315C">
        <w:rPr>
          <w:lang w:val="sr-Cyrl-RS"/>
        </w:rPr>
        <w:t xml:space="preserve"> </w:t>
      </w:r>
      <w:r w:rsidR="005F4F8F">
        <w:rPr>
          <w:lang w:val="sr-Cyrl-RS"/>
        </w:rPr>
        <w:t>ono</w:t>
      </w:r>
      <w:r w:rsidR="0080315C">
        <w:rPr>
          <w:lang w:val="sr-Cyrl-RS"/>
        </w:rPr>
        <w:t xml:space="preserve"> </w:t>
      </w:r>
      <w:r w:rsidR="005F4F8F">
        <w:rPr>
          <w:lang w:val="sr-Cyrl-RS"/>
        </w:rPr>
        <w:t>što</w:t>
      </w:r>
      <w:r w:rsidR="0080315C">
        <w:rPr>
          <w:lang w:val="sr-Cyrl-RS"/>
        </w:rPr>
        <w:t xml:space="preserve"> </w:t>
      </w:r>
      <w:r w:rsidR="005F4F8F">
        <w:rPr>
          <w:lang w:val="sr-Cyrl-RS"/>
        </w:rPr>
        <w:t>kao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odbor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svakako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želimo</w:t>
      </w:r>
      <w:r w:rsidR="0010051C">
        <w:rPr>
          <w:lang w:val="sr-Cyrl-RS"/>
        </w:rPr>
        <w:t>,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jeste</w:t>
      </w:r>
      <w:r w:rsidR="0010051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pošaljemo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jasnu</w:t>
      </w:r>
      <w:r w:rsidR="0010051C">
        <w:rPr>
          <w:lang w:val="sr-Cyrl-RS"/>
        </w:rPr>
        <w:t xml:space="preserve"> </w:t>
      </w:r>
      <w:r w:rsidR="005F4F8F">
        <w:rPr>
          <w:lang w:val="sr-Cyrl-RS"/>
        </w:rPr>
        <w:t>poruku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nasilje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nije</w:t>
      </w:r>
      <w:r w:rsidR="00CB6459">
        <w:rPr>
          <w:lang w:val="sr-Cyrl-RS"/>
        </w:rPr>
        <w:t xml:space="preserve"> </w:t>
      </w:r>
      <w:r w:rsidR="005F4F8F">
        <w:rPr>
          <w:lang w:val="sr-Cyrl-RS"/>
        </w:rPr>
        <w:t>dozvoljeno</w:t>
      </w:r>
      <w:r w:rsidR="0072117C">
        <w:rPr>
          <w:lang w:val="sr-Cyrl-RS"/>
        </w:rPr>
        <w:t xml:space="preserve">, </w:t>
      </w:r>
      <w:r w:rsidR="005F4F8F">
        <w:rPr>
          <w:lang w:val="sr-Cyrl-RS"/>
        </w:rPr>
        <w:t>a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žrtve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porodičnog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svakom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slučaju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moraju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dobiju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adekvatnu</w:t>
      </w:r>
      <w:r w:rsidR="0072117C">
        <w:rPr>
          <w:lang w:val="sr-Cyrl-RS"/>
        </w:rPr>
        <w:t xml:space="preserve"> </w:t>
      </w:r>
      <w:r w:rsidR="005F4F8F">
        <w:rPr>
          <w:lang w:val="sr-Cyrl-RS"/>
        </w:rPr>
        <w:t>zaštitu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podršku</w:t>
      </w:r>
      <w:r w:rsidR="0072117C">
        <w:rPr>
          <w:lang w:val="sr-Cyrl-RS"/>
        </w:rPr>
        <w:t>.</w:t>
      </w:r>
    </w:p>
    <w:p w:rsidR="006C05D2" w:rsidRPr="009B073C" w:rsidRDefault="00B878A4" w:rsidP="00577FF7">
      <w:pPr>
        <w:pStyle w:val="NoSpacing"/>
        <w:jc w:val="both"/>
        <w:rPr>
          <w:b/>
          <w:lang w:val="sr-Latn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Ljiljana</w:t>
      </w:r>
      <w:r w:rsidR="006C05D2" w:rsidRPr="00356179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Malušić</w:t>
      </w:r>
      <w:r w:rsidR="00BD5D29">
        <w:rPr>
          <w:lang w:val="sr-Cyrl-RS"/>
        </w:rPr>
        <w:t>,</w:t>
      </w:r>
      <w:r w:rsidR="006C05D2" w:rsidRPr="00356179">
        <w:rPr>
          <w:b/>
          <w:lang w:val="sr-Cyrl-RS"/>
        </w:rPr>
        <w:t xml:space="preserve"> </w:t>
      </w:r>
      <w:r w:rsidR="005F4F8F">
        <w:rPr>
          <w:lang w:val="sr-Cyrl-RS"/>
        </w:rPr>
        <w:t>istakla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značaj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uvođenja</w:t>
      </w:r>
      <w:r w:rsidR="006C05D2" w:rsidRPr="004F3F2F">
        <w:rPr>
          <w:lang w:val="sr-Cyrl-RS"/>
        </w:rPr>
        <w:t xml:space="preserve"> „</w:t>
      </w:r>
      <w:r w:rsidR="005F4F8F">
        <w:rPr>
          <w:lang w:val="sr-Cyrl-RS"/>
        </w:rPr>
        <w:t>Zrenjaninskog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modela</w:t>
      </w:r>
      <w:r w:rsidR="006C05D2" w:rsidRPr="004F3F2F">
        <w:rPr>
          <w:lang w:val="sr-Cyrl-RS"/>
        </w:rPr>
        <w:t xml:space="preserve">“ </w:t>
      </w:r>
      <w:r w:rsidR="005F4F8F">
        <w:rPr>
          <w:lang w:val="sr-Cyrl-RS"/>
        </w:rPr>
        <w:t>u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koordinaciju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državnih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organa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borbi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protiv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porodičnog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predložila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trajno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čuvanje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evidencije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6C05D2" w:rsidRPr="004F3F2F">
        <w:rPr>
          <w:lang w:val="sr-Cyrl-RS"/>
        </w:rPr>
        <w:t xml:space="preserve"> </w:t>
      </w:r>
      <w:r w:rsidR="005F4F8F">
        <w:rPr>
          <w:lang w:val="sr-Cyrl-RS"/>
        </w:rPr>
        <w:t>nasilju</w:t>
      </w:r>
      <w:r w:rsidR="006C05D2" w:rsidRPr="004F3F2F">
        <w:rPr>
          <w:lang w:val="sr-Cyrl-RS"/>
        </w:rPr>
        <w:t>.</w:t>
      </w:r>
    </w:p>
    <w:p w:rsidR="0057297C" w:rsidRDefault="000D64CA" w:rsidP="00577FF7">
      <w:pPr>
        <w:pStyle w:val="NoSpacing"/>
        <w:jc w:val="both"/>
      </w:pPr>
      <w:r>
        <w:rPr>
          <w:b/>
          <w:lang w:val="sr-Cyrl-RS"/>
        </w:rPr>
        <w:lastRenderedPageBreak/>
        <w:tab/>
        <w:t xml:space="preserve"> </w:t>
      </w:r>
      <w:r w:rsidR="005F4F8F">
        <w:rPr>
          <w:b/>
          <w:lang w:val="sr-Cyrl-RS"/>
        </w:rPr>
        <w:t>Predsednik</w:t>
      </w:r>
      <w:r>
        <w:rPr>
          <w:b/>
          <w:lang w:val="sr-Cyrl-RS"/>
        </w:rPr>
        <w:t xml:space="preserve"> </w:t>
      </w:r>
      <w:r w:rsidR="005F4F8F">
        <w:rPr>
          <w:b/>
          <w:lang w:val="sr-Cyrl-RS"/>
        </w:rPr>
        <w:t>Odbora</w:t>
      </w:r>
      <w:r w:rsidR="008A6C00">
        <w:rPr>
          <w:b/>
          <w:lang w:val="sr-Cyrl-RS"/>
        </w:rPr>
        <w:t xml:space="preserve"> </w:t>
      </w:r>
      <w:r w:rsidR="005F4F8F">
        <w:rPr>
          <w:lang w:val="sr-Cyrl-RS"/>
        </w:rPr>
        <w:t>je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upoznao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prisutne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Autonomni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ženski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centar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prosledio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svim</w:t>
      </w:r>
      <w:r w:rsidR="00403C35">
        <w:rPr>
          <w:lang w:val="sr-Cyrl-RS"/>
        </w:rPr>
        <w:t xml:space="preserve"> </w:t>
      </w:r>
      <w:r w:rsidR="005F4F8F">
        <w:rPr>
          <w:lang w:val="sr-Cyrl-RS"/>
        </w:rPr>
        <w:t>narodnim</w:t>
      </w:r>
      <w:r w:rsidR="00403C35">
        <w:rPr>
          <w:lang w:val="sr-Cyrl-RS"/>
        </w:rPr>
        <w:t xml:space="preserve"> </w:t>
      </w:r>
      <w:r w:rsidR="005F4F8F">
        <w:rPr>
          <w:lang w:val="sr-Cyrl-RS"/>
        </w:rPr>
        <w:t>poslanicama</w:t>
      </w:r>
      <w:r w:rsidR="00403C35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403C35">
        <w:rPr>
          <w:lang w:val="sr-Cyrl-RS"/>
        </w:rPr>
        <w:t xml:space="preserve"> </w:t>
      </w:r>
      <w:r w:rsidR="005F4F8F">
        <w:rPr>
          <w:lang w:val="sr-Cyrl-RS"/>
        </w:rPr>
        <w:t>poslanicima</w:t>
      </w:r>
      <w:r w:rsidR="00BD5D29">
        <w:rPr>
          <w:lang w:val="sr-Cyrl-RS"/>
        </w:rPr>
        <w:t xml:space="preserve"> </w:t>
      </w:r>
      <w:r w:rsidR="005F4F8F">
        <w:rPr>
          <w:lang w:val="sr-Cyrl-RS"/>
        </w:rPr>
        <w:t>svoje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predloge</w:t>
      </w:r>
      <w:r w:rsidR="00BD5D29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amadmane</w:t>
      </w:r>
      <w:r w:rsidR="00403C35">
        <w:rPr>
          <w:lang w:val="sr-Cyrl-RS"/>
        </w:rPr>
        <w:t>,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s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tim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vezi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dao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reč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Tanji</w:t>
      </w:r>
      <w:r w:rsidR="00E72CFE">
        <w:rPr>
          <w:lang w:val="sr-Cyrl-RS"/>
        </w:rPr>
        <w:t xml:space="preserve"> </w:t>
      </w:r>
      <w:r w:rsidR="005F4F8F">
        <w:rPr>
          <w:lang w:val="sr-Cyrl-RS"/>
        </w:rPr>
        <w:t>Iganjatović</w:t>
      </w:r>
      <w:r w:rsidR="00403C35">
        <w:rPr>
          <w:lang w:val="sr-Cyrl-RS"/>
        </w:rPr>
        <w:t xml:space="preserve">. </w:t>
      </w:r>
    </w:p>
    <w:p w:rsidR="00D17D64" w:rsidRPr="00811E1A" w:rsidRDefault="00E72CFE" w:rsidP="00577FF7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Tanja</w:t>
      </w:r>
      <w:r w:rsidR="00BD5D29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Ignjatović</w:t>
      </w:r>
      <w:r w:rsidR="00BD5D29">
        <w:rPr>
          <w:lang w:val="sr-Cyrl-RS"/>
        </w:rPr>
        <w:t>,</w:t>
      </w:r>
      <w:r w:rsidR="006A7D3C" w:rsidRPr="00356179">
        <w:rPr>
          <w:b/>
          <w:lang w:val="sr-Cyrl-RS"/>
        </w:rPr>
        <w:t xml:space="preserve"> </w:t>
      </w:r>
      <w:r w:rsidR="005F4F8F">
        <w:rPr>
          <w:color w:val="000000" w:themeColor="text1"/>
          <w:lang w:val="sr-Cyrl-RS"/>
        </w:rPr>
        <w:t>programska</w:t>
      </w:r>
      <w:r w:rsidR="006A7D3C" w:rsidRPr="00C9334D">
        <w:rPr>
          <w:color w:val="000000" w:themeColor="text1"/>
          <w:lang w:val="sr-Cyrl-RS"/>
        </w:rPr>
        <w:t xml:space="preserve"> </w:t>
      </w:r>
      <w:r w:rsidR="005F4F8F">
        <w:rPr>
          <w:color w:val="000000" w:themeColor="text1"/>
          <w:lang w:val="sr-Cyrl-RS"/>
        </w:rPr>
        <w:t>koordinatorka</w:t>
      </w:r>
      <w:r w:rsidR="006A7D3C" w:rsidRPr="00C9334D">
        <w:rPr>
          <w:color w:val="000000" w:themeColor="text1"/>
          <w:lang w:val="sr-Cyrl-RS"/>
        </w:rPr>
        <w:t xml:space="preserve"> </w:t>
      </w:r>
      <w:r w:rsidR="005F4F8F">
        <w:rPr>
          <w:color w:val="000000" w:themeColor="text1"/>
          <w:lang w:val="sr-Cyrl-RS"/>
        </w:rPr>
        <w:t>Autonomnog</w:t>
      </w:r>
      <w:r w:rsidR="006A7D3C" w:rsidRPr="00C9334D">
        <w:rPr>
          <w:color w:val="000000" w:themeColor="text1"/>
          <w:lang w:val="sr-Cyrl-RS"/>
        </w:rPr>
        <w:t xml:space="preserve"> </w:t>
      </w:r>
      <w:r w:rsidR="005F4F8F">
        <w:rPr>
          <w:color w:val="000000" w:themeColor="text1"/>
          <w:lang w:val="sr-Cyrl-RS"/>
        </w:rPr>
        <w:t>ženskog</w:t>
      </w:r>
      <w:r w:rsidR="006A7D3C" w:rsidRPr="00C9334D">
        <w:rPr>
          <w:color w:val="000000" w:themeColor="text1"/>
          <w:lang w:val="sr-Cyrl-RS"/>
        </w:rPr>
        <w:t xml:space="preserve"> </w:t>
      </w:r>
      <w:r w:rsidR="005F4F8F">
        <w:rPr>
          <w:color w:val="000000" w:themeColor="text1"/>
          <w:lang w:val="sr-Cyrl-RS"/>
        </w:rPr>
        <w:t>centra</w:t>
      </w:r>
      <w:r w:rsidR="006A7D3C" w:rsidRPr="00C9334D">
        <w:rPr>
          <w:b/>
          <w:color w:val="000000" w:themeColor="text1"/>
          <w:lang w:val="sr-Cyrl-RS"/>
        </w:rPr>
        <w:t xml:space="preserve"> </w:t>
      </w:r>
      <w:r w:rsidR="005F4F8F">
        <w:rPr>
          <w:lang w:val="sr-Cyrl-RS"/>
        </w:rPr>
        <w:t>je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istakla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pored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velikog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rada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uloženog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pripremu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Predloga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6A7D3C" w:rsidRPr="00182DF3">
        <w:rPr>
          <w:lang w:val="sr-Cyrl-RS"/>
        </w:rPr>
        <w:t xml:space="preserve">, </w:t>
      </w:r>
      <w:r w:rsidR="005F4F8F">
        <w:rPr>
          <w:lang w:val="sr-Cyrl-RS"/>
        </w:rPr>
        <w:t>ponuđena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rešenja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nisu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potpunosti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ispunila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postavljene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kriterijume</w:t>
      </w:r>
      <w:r w:rsidR="006A7D3C" w:rsidRPr="00182DF3">
        <w:rPr>
          <w:lang w:val="sr-Cyrl-RS"/>
        </w:rPr>
        <w:t xml:space="preserve">. </w:t>
      </w:r>
      <w:r w:rsidR="005F4F8F">
        <w:rPr>
          <w:lang w:val="sr-Cyrl-RS"/>
        </w:rPr>
        <w:t>Navela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to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pre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svega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odnosi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primenljivost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ukazala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nedostatak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odgovornosti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državne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organe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koji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postupaju</w:t>
      </w:r>
      <w:r w:rsidR="006A7D3C" w:rsidRPr="00182DF3">
        <w:rPr>
          <w:lang w:val="sr-Cyrl-RS"/>
        </w:rPr>
        <w:t xml:space="preserve"> </w:t>
      </w:r>
      <w:r w:rsidR="005F4F8F">
        <w:rPr>
          <w:lang w:val="sr-Cyrl-RS"/>
        </w:rPr>
        <w:t>suprotno</w:t>
      </w:r>
      <w:r w:rsidR="00811E1A">
        <w:rPr>
          <w:lang w:val="sr-Cyrl-RS"/>
        </w:rPr>
        <w:t xml:space="preserve"> </w:t>
      </w:r>
      <w:r w:rsidR="005F4F8F">
        <w:rPr>
          <w:lang w:val="sr-Cyrl-RS"/>
        </w:rPr>
        <w:t>ovom</w:t>
      </w:r>
      <w:r w:rsidR="00811E1A">
        <w:rPr>
          <w:lang w:val="sr-Cyrl-RS"/>
        </w:rPr>
        <w:t xml:space="preserve"> </w:t>
      </w:r>
      <w:r w:rsidR="005F4F8F">
        <w:rPr>
          <w:lang w:val="sr-Cyrl-RS"/>
        </w:rPr>
        <w:t>zakonu</w:t>
      </w:r>
      <w:r w:rsidR="00811E1A">
        <w:rPr>
          <w:lang w:val="sr-Cyrl-RS"/>
        </w:rPr>
        <w:t>.</w:t>
      </w:r>
      <w:r w:rsidR="00811E1A">
        <w:rPr>
          <w:b/>
          <w:lang w:val="sr-Cyrl-RS"/>
        </w:rPr>
        <w:t xml:space="preserve"> </w:t>
      </w:r>
      <w:r w:rsidR="005F4F8F">
        <w:rPr>
          <w:lang w:val="sr-Cyrl-RS"/>
        </w:rPr>
        <w:t>Ono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što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smeta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ovom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zakonu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F2476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F2476C">
        <w:rPr>
          <w:lang w:val="sr-Cyrl-RS"/>
        </w:rPr>
        <w:t xml:space="preserve"> </w:t>
      </w:r>
      <w:r w:rsidR="005F4F8F">
        <w:rPr>
          <w:lang w:val="sr-Cyrl-RS"/>
        </w:rPr>
        <w:t>zapravo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nema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obavezajuću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snagu</w:t>
      </w:r>
      <w:r w:rsidR="00C6574F">
        <w:rPr>
          <w:lang w:val="sr-Cyrl-RS"/>
        </w:rPr>
        <w:t xml:space="preserve">, </w:t>
      </w:r>
      <w:r w:rsidR="005F4F8F">
        <w:rPr>
          <w:lang w:val="sr-Cyrl-RS"/>
        </w:rPr>
        <w:t>sem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prekršajne</w:t>
      </w:r>
      <w:r w:rsidR="00F2476C">
        <w:rPr>
          <w:lang w:val="sr-Cyrl-RS"/>
        </w:rPr>
        <w:t>.</w:t>
      </w:r>
      <w:r w:rsidR="00C6574F">
        <w:rPr>
          <w:lang w:val="sr-Cyrl-RS"/>
        </w:rPr>
        <w:t xml:space="preserve"> </w:t>
      </w:r>
      <w:r w:rsidR="005F4F8F">
        <w:rPr>
          <w:lang w:val="sr-Cyrl-RS"/>
        </w:rPr>
        <w:t>Stoga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njihov</w:t>
      </w:r>
      <w:r>
        <w:rPr>
          <w:lang w:val="sr-Cyrl-RS"/>
        </w:rPr>
        <w:t xml:space="preserve"> </w:t>
      </w:r>
      <w:r w:rsidR="005F4F8F">
        <w:rPr>
          <w:lang w:val="sr-Cyrl-RS"/>
        </w:rPr>
        <w:t>predlog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uvede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disciplinska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odgovornost</w:t>
      </w:r>
      <w:r w:rsidR="00F82F11">
        <w:rPr>
          <w:lang w:val="sr-Cyrl-RS"/>
        </w:rPr>
        <w:t xml:space="preserve"> </w:t>
      </w:r>
      <w:r w:rsidR="0039195C">
        <w:rPr>
          <w:lang w:val="sr-Cyrl-RS"/>
        </w:rPr>
        <w:t xml:space="preserve"> </w:t>
      </w:r>
      <w:r w:rsidR="005F4F8F">
        <w:rPr>
          <w:lang w:val="sr-Cyrl-RS"/>
        </w:rPr>
        <w:t>kao</w:t>
      </w:r>
      <w:r>
        <w:rPr>
          <w:lang w:val="sr-Cyrl-RS"/>
        </w:rPr>
        <w:t xml:space="preserve"> </w:t>
      </w:r>
      <w:r w:rsidR="005F4F8F">
        <w:rPr>
          <w:lang w:val="sr-Cyrl-RS"/>
        </w:rPr>
        <w:t>teža</w:t>
      </w:r>
      <w:r>
        <w:rPr>
          <w:lang w:val="sr-Cyrl-RS"/>
        </w:rPr>
        <w:t xml:space="preserve"> </w:t>
      </w:r>
      <w:r w:rsidR="005F4F8F">
        <w:rPr>
          <w:lang w:val="sr-Cyrl-RS"/>
        </w:rPr>
        <w:t>povreda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radne</w:t>
      </w:r>
      <w:r>
        <w:rPr>
          <w:lang w:val="sr-Cyrl-RS"/>
        </w:rPr>
        <w:t xml:space="preserve"> </w:t>
      </w:r>
      <w:r w:rsidR="005F4F8F">
        <w:rPr>
          <w:lang w:val="sr-Cyrl-RS"/>
        </w:rPr>
        <w:t>obaveze</w:t>
      </w:r>
      <w:r>
        <w:rPr>
          <w:lang w:val="sr-Cyrl-RS"/>
        </w:rPr>
        <w:t xml:space="preserve">, </w:t>
      </w:r>
      <w:r w:rsidR="005F4F8F">
        <w:rPr>
          <w:lang w:val="sr-Cyrl-RS"/>
        </w:rPr>
        <w:t>ako</w:t>
      </w:r>
      <w:r>
        <w:rPr>
          <w:lang w:val="sr-Cyrl-RS"/>
        </w:rPr>
        <w:t xml:space="preserve"> </w:t>
      </w:r>
      <w:r w:rsidR="005F4F8F">
        <w:rPr>
          <w:lang w:val="sr-Cyrl-RS"/>
        </w:rPr>
        <w:t>se</w:t>
      </w:r>
      <w:r>
        <w:rPr>
          <w:lang w:val="sr-Cyrl-RS"/>
        </w:rPr>
        <w:t xml:space="preserve"> </w:t>
      </w:r>
      <w:r w:rsidR="005F4F8F">
        <w:rPr>
          <w:lang w:val="sr-Cyrl-RS"/>
        </w:rPr>
        <w:t>ne</w:t>
      </w:r>
      <w:r>
        <w:rPr>
          <w:lang w:val="sr-Cyrl-RS"/>
        </w:rPr>
        <w:t xml:space="preserve"> </w:t>
      </w:r>
      <w:r w:rsidR="005F4F8F">
        <w:rPr>
          <w:lang w:val="sr-Cyrl-RS"/>
        </w:rPr>
        <w:t>postupa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skladu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ovim</w:t>
      </w:r>
      <w:r w:rsidR="00F82F11">
        <w:rPr>
          <w:lang w:val="sr-Cyrl-RS"/>
        </w:rPr>
        <w:t xml:space="preserve"> </w:t>
      </w:r>
      <w:r w:rsidR="005F4F8F">
        <w:rPr>
          <w:lang w:val="sr-Cyrl-RS"/>
        </w:rPr>
        <w:t>zakonom</w:t>
      </w:r>
      <w:r w:rsidR="00F82F11">
        <w:rPr>
          <w:lang w:val="sr-Cyrl-RS"/>
        </w:rPr>
        <w:t xml:space="preserve">. </w:t>
      </w:r>
      <w:r w:rsidR="005F4F8F">
        <w:rPr>
          <w:lang w:val="sr-Cyrl-RS"/>
        </w:rPr>
        <w:t>Naglasila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neophodnost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izmene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dopune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predloženog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delovima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koji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propisuju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hitne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mere</w:t>
      </w:r>
      <w:r w:rsidR="00F43459" w:rsidRPr="00F2476C">
        <w:rPr>
          <w:lang w:val="sr-Cyrl-RS"/>
        </w:rPr>
        <w:t xml:space="preserve"> </w:t>
      </w:r>
      <w:r w:rsidR="005F4F8F">
        <w:rPr>
          <w:lang w:val="sr-Cyrl-RS"/>
        </w:rPr>
        <w:t>koje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nisu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precizno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potpuno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regulisane</w:t>
      </w:r>
      <w:r w:rsidR="00F43459">
        <w:rPr>
          <w:lang w:val="sr-Cyrl-RS"/>
        </w:rPr>
        <w:t xml:space="preserve">, </w:t>
      </w:r>
      <w:r w:rsidR="005F4F8F">
        <w:rPr>
          <w:lang w:val="sr-Cyrl-RS"/>
        </w:rPr>
        <w:t>odnosno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nedostaju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potrebne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procedure</w:t>
      </w:r>
      <w:r w:rsidR="00F43459">
        <w:rPr>
          <w:lang w:val="sr-Cyrl-RS"/>
        </w:rPr>
        <w:t xml:space="preserve">. </w:t>
      </w:r>
      <w:r w:rsidR="005F4F8F">
        <w:rPr>
          <w:lang w:val="sr-Cyrl-RS"/>
        </w:rPr>
        <w:t>Što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tiče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evidencija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naglašava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slaže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nepotrebno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postoji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brisanje</w:t>
      </w:r>
      <w:r>
        <w:rPr>
          <w:lang w:val="sr-Cyrl-RS"/>
        </w:rPr>
        <w:t xml:space="preserve"> </w:t>
      </w:r>
      <w:r w:rsidR="005F4F8F">
        <w:rPr>
          <w:lang w:val="sr-Cyrl-RS"/>
        </w:rPr>
        <w:t>iz</w:t>
      </w:r>
      <w:r>
        <w:rPr>
          <w:lang w:val="sr-Cyrl-RS"/>
        </w:rPr>
        <w:t xml:space="preserve"> </w:t>
      </w:r>
      <w:r w:rsidR="005F4F8F">
        <w:rPr>
          <w:lang w:val="sr-Cyrl-RS"/>
        </w:rPr>
        <w:t>evidencije</w:t>
      </w:r>
      <w:r w:rsidR="00605FA3">
        <w:rPr>
          <w:lang w:val="sr-Cyrl-RS"/>
        </w:rPr>
        <w:t>,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ali</w:t>
      </w:r>
      <w:r w:rsidR="00F43459"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>
        <w:rPr>
          <w:lang w:val="sr-Cyrl-RS"/>
        </w:rPr>
        <w:t xml:space="preserve"> </w:t>
      </w:r>
      <w:r w:rsidR="005F4F8F">
        <w:rPr>
          <w:lang w:val="sr-Cyrl-RS"/>
        </w:rPr>
        <w:t>nema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nužnih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podataka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koje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mora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sadrži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evidencija</w:t>
      </w:r>
      <w:r w:rsidR="00A575D4">
        <w:rPr>
          <w:lang w:val="sr-Cyrl-RS"/>
        </w:rPr>
        <w:t xml:space="preserve">, </w:t>
      </w:r>
      <w:r w:rsidR="005F4F8F">
        <w:rPr>
          <w:lang w:val="sr-Cyrl-RS"/>
        </w:rPr>
        <w:t>a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to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pol</w:t>
      </w:r>
      <w:r w:rsidR="00A575D4">
        <w:rPr>
          <w:lang w:val="sr-Cyrl-RS"/>
        </w:rPr>
        <w:t xml:space="preserve">, </w:t>
      </w:r>
      <w:r w:rsidR="005F4F8F">
        <w:rPr>
          <w:lang w:val="sr-Cyrl-RS"/>
        </w:rPr>
        <w:t>starost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tip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relacije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između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učinioca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žrtve</w:t>
      </w:r>
      <w:r w:rsidR="00A575D4">
        <w:rPr>
          <w:lang w:val="sr-Cyrl-RS"/>
        </w:rPr>
        <w:t xml:space="preserve">. </w:t>
      </w:r>
      <w:r w:rsidR="005F4F8F">
        <w:rPr>
          <w:lang w:val="sr-Cyrl-RS"/>
        </w:rPr>
        <w:t>To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zahtev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Konvencije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Saveta</w:t>
      </w:r>
      <w:r w:rsidR="00A575D4">
        <w:rPr>
          <w:lang w:val="sr-Cyrl-RS"/>
        </w:rPr>
        <w:t xml:space="preserve"> </w:t>
      </w:r>
      <w:r w:rsidR="005F4F8F">
        <w:rPr>
          <w:lang w:val="sr-Cyrl-RS"/>
        </w:rPr>
        <w:t>Evrope</w:t>
      </w:r>
      <w:r w:rsidR="00C268FB">
        <w:rPr>
          <w:lang w:val="sr-Cyrl-RS"/>
        </w:rPr>
        <w:t xml:space="preserve">. </w:t>
      </w:r>
      <w:r w:rsidR="005F4F8F">
        <w:rPr>
          <w:lang w:val="sr-Cyrl-RS"/>
        </w:rPr>
        <w:t>Nema</w:t>
      </w:r>
      <w:r w:rsidR="00C268FB">
        <w:rPr>
          <w:lang w:val="sr-Cyrl-RS"/>
        </w:rPr>
        <w:t xml:space="preserve"> </w:t>
      </w:r>
      <w:r w:rsidR="005F4F8F">
        <w:rPr>
          <w:lang w:val="sr-Cyrl-RS"/>
        </w:rPr>
        <w:t>evidencije</w:t>
      </w:r>
      <w:r w:rsidR="00C268FB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C268FB">
        <w:rPr>
          <w:lang w:val="sr-Cyrl-RS"/>
        </w:rPr>
        <w:t xml:space="preserve"> </w:t>
      </w:r>
      <w:r w:rsidR="005F4F8F">
        <w:rPr>
          <w:lang w:val="sr-Cyrl-RS"/>
        </w:rPr>
        <w:t>ličnim</w:t>
      </w:r>
      <w:r w:rsidR="00C268FB">
        <w:rPr>
          <w:lang w:val="sr-Cyrl-RS"/>
        </w:rPr>
        <w:t xml:space="preserve"> </w:t>
      </w:r>
      <w:r w:rsidR="005F4F8F">
        <w:rPr>
          <w:lang w:val="sr-Cyrl-RS"/>
        </w:rPr>
        <w:t>podacima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žrtve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nema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podataka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drugim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članovima</w:t>
      </w:r>
      <w:r>
        <w:rPr>
          <w:lang w:val="sr-Cyrl-RS"/>
        </w:rPr>
        <w:t xml:space="preserve"> </w:t>
      </w:r>
      <w:r w:rsidR="005F4F8F">
        <w:rPr>
          <w:lang w:val="sr-Cyrl-RS"/>
        </w:rPr>
        <w:t>porodice</w:t>
      </w:r>
      <w:r>
        <w:rPr>
          <w:lang w:val="sr-Cyrl-RS"/>
        </w:rPr>
        <w:t xml:space="preserve">, </w:t>
      </w:r>
      <w:r w:rsidR="005F4F8F">
        <w:rPr>
          <w:lang w:val="sr-Cyrl-RS"/>
        </w:rPr>
        <w:t>pre</w:t>
      </w:r>
      <w:r>
        <w:rPr>
          <w:lang w:val="sr-Cyrl-RS"/>
        </w:rPr>
        <w:t xml:space="preserve"> </w:t>
      </w:r>
      <w:r w:rsidR="005F4F8F">
        <w:rPr>
          <w:lang w:val="sr-Cyrl-RS"/>
        </w:rPr>
        <w:t>svega</w:t>
      </w:r>
      <w:r>
        <w:rPr>
          <w:lang w:val="sr-Cyrl-RS"/>
        </w:rPr>
        <w:t xml:space="preserve"> </w:t>
      </w:r>
      <w:r w:rsidR="005F4F8F">
        <w:rPr>
          <w:lang w:val="sr-Cyrl-RS"/>
        </w:rPr>
        <w:t>misli</w:t>
      </w:r>
      <w:r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decu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kao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indirektne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žrtve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A83171">
        <w:rPr>
          <w:lang w:val="sr-Cyrl-RS"/>
        </w:rPr>
        <w:t xml:space="preserve">, </w:t>
      </w:r>
      <w:r w:rsidR="005F4F8F">
        <w:rPr>
          <w:lang w:val="sr-Cyrl-RS"/>
        </w:rPr>
        <w:t>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bez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toga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niko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ne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može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proceni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kolika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opasnost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li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postoji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neposredna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opasnost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izricanje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ove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mere</w:t>
      </w:r>
      <w:r w:rsidR="00A83171">
        <w:rPr>
          <w:lang w:val="sr-Cyrl-RS"/>
        </w:rPr>
        <w:t>.</w:t>
      </w:r>
      <w:r w:rsidR="003E7D7B">
        <w:rPr>
          <w:lang w:val="sr-Cyrl-RS"/>
        </w:rPr>
        <w:t xml:space="preserve"> </w:t>
      </w:r>
      <w:r w:rsidR="005F4F8F">
        <w:rPr>
          <w:lang w:val="sr-Cyrl-RS"/>
        </w:rPr>
        <w:t>Ti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podaci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direktno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određuju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odluku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policije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A83171">
        <w:rPr>
          <w:lang w:val="sr-Cyrl-RS"/>
        </w:rPr>
        <w:t xml:space="preserve"> </w:t>
      </w:r>
      <w:r w:rsidR="005F4F8F">
        <w:rPr>
          <w:lang w:val="sr-Cyrl-RS"/>
        </w:rPr>
        <w:t>tužilaštva</w:t>
      </w:r>
      <w:r w:rsidR="00F43459">
        <w:rPr>
          <w:lang w:val="sr-Cyrl-RS"/>
        </w:rPr>
        <w:t>.</w:t>
      </w:r>
      <w:r w:rsidR="00A83171">
        <w:rPr>
          <w:lang w:val="sr-Cyrl-RS"/>
        </w:rPr>
        <w:t xml:space="preserve"> </w:t>
      </w:r>
    </w:p>
    <w:p w:rsidR="004B19B2" w:rsidRPr="00686401" w:rsidRDefault="00E72CFE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Radomir</w:t>
      </w:r>
      <w:r>
        <w:rPr>
          <w:b/>
          <w:lang w:val="sr-Cyrl-RS"/>
        </w:rPr>
        <w:t xml:space="preserve"> </w:t>
      </w:r>
      <w:r w:rsidR="005F4F8F">
        <w:rPr>
          <w:b/>
          <w:lang w:val="sr-Cyrl-RS"/>
        </w:rPr>
        <w:t>Ilić</w:t>
      </w:r>
      <w:r>
        <w:rPr>
          <w:b/>
          <w:lang w:val="sr-Cyrl-RS"/>
        </w:rPr>
        <w:t xml:space="preserve"> </w:t>
      </w:r>
      <w:r w:rsidR="005F4F8F">
        <w:rPr>
          <w:lang w:val="sr-Cyrl-RS"/>
        </w:rPr>
        <w:t>je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izrazio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posebnu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zahvalnost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Autonomnom</w:t>
      </w:r>
      <w:r>
        <w:rPr>
          <w:lang w:val="sr-Cyrl-RS"/>
        </w:rPr>
        <w:t xml:space="preserve"> </w:t>
      </w:r>
      <w:r w:rsidR="005F4F8F">
        <w:rPr>
          <w:lang w:val="sr-Cyrl-RS"/>
        </w:rPr>
        <w:t>ženskom</w:t>
      </w:r>
      <w:r>
        <w:rPr>
          <w:lang w:val="sr-Cyrl-RS"/>
        </w:rPr>
        <w:t xml:space="preserve"> </w:t>
      </w:r>
      <w:r w:rsidR="005F4F8F">
        <w:rPr>
          <w:lang w:val="sr-Cyrl-RS"/>
        </w:rPr>
        <w:t>centru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koji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od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početka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bio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član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radne</w:t>
      </w:r>
      <w:r w:rsidR="00AE0213">
        <w:rPr>
          <w:lang w:val="sr-Cyrl-RS"/>
        </w:rPr>
        <w:t xml:space="preserve"> </w:t>
      </w:r>
      <w:r w:rsidR="005F4F8F">
        <w:rPr>
          <w:lang w:val="sr-Cyrl-RS"/>
        </w:rPr>
        <w:t>grupe</w:t>
      </w:r>
      <w:r>
        <w:rPr>
          <w:lang w:val="sr-Cyrl-RS"/>
        </w:rPr>
        <w:t xml:space="preserve"> </w:t>
      </w:r>
      <w:r w:rsidR="005F4F8F">
        <w:rPr>
          <w:lang w:val="sr-Cyrl-RS"/>
        </w:rPr>
        <w:t>za</w:t>
      </w:r>
      <w:r>
        <w:rPr>
          <w:lang w:val="sr-Cyrl-RS"/>
        </w:rPr>
        <w:t xml:space="preserve"> </w:t>
      </w:r>
      <w:r w:rsidR="005F4F8F">
        <w:rPr>
          <w:lang w:val="sr-Cyrl-RS"/>
        </w:rPr>
        <w:t>pripremu</w:t>
      </w:r>
      <w:r>
        <w:rPr>
          <w:lang w:val="sr-Cyrl-RS"/>
        </w:rPr>
        <w:t xml:space="preserve"> </w:t>
      </w:r>
      <w:r w:rsidR="005F4F8F">
        <w:rPr>
          <w:lang w:val="sr-Cyrl-RS"/>
        </w:rPr>
        <w:t>ovog</w:t>
      </w:r>
      <w:r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>
        <w:rPr>
          <w:lang w:val="sr-Cyrl-RS"/>
        </w:rPr>
        <w:t xml:space="preserve">. </w:t>
      </w:r>
      <w:r w:rsidR="005F4F8F">
        <w:rPr>
          <w:lang w:val="sr-Cyrl-RS"/>
        </w:rPr>
        <w:t>Naglasio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proces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pripreme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predloga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nije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trajao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kratko</w:t>
      </w:r>
      <w:r w:rsidR="004B19B2" w:rsidRPr="00686401">
        <w:rPr>
          <w:lang w:val="sr-Cyrl-RS"/>
        </w:rPr>
        <w:t xml:space="preserve">, </w:t>
      </w:r>
      <w:r w:rsidR="005F4F8F">
        <w:rPr>
          <w:lang w:val="sr-Cyrl-RS"/>
        </w:rPr>
        <w:t>da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bio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inkluzivan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kao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nakon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usvajanja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prvobitnog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teksta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sprovedena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opsežna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javna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rasprava</w:t>
      </w:r>
      <w:r w:rsidR="004B19B2" w:rsidRPr="00686401">
        <w:rPr>
          <w:lang w:val="sr-Cyrl-RS"/>
        </w:rPr>
        <w:t xml:space="preserve">. </w:t>
      </w:r>
      <w:r w:rsidR="005F4F8F">
        <w:rPr>
          <w:lang w:val="sr-Cyrl-RS"/>
        </w:rPr>
        <w:t>Naveo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cilj</w:t>
      </w:r>
      <w:r w:rsidR="0082743D">
        <w:rPr>
          <w:lang w:val="sr-Cyrl-RS"/>
        </w:rPr>
        <w:t xml:space="preserve"> </w:t>
      </w:r>
      <w:r w:rsidR="005F4F8F">
        <w:rPr>
          <w:lang w:val="sr-Cyrl-RS"/>
        </w:rPr>
        <w:t>bio</w:t>
      </w:r>
      <w:r w:rsidR="0082743D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82743D">
        <w:rPr>
          <w:lang w:val="sr-Cyrl-RS"/>
        </w:rPr>
        <w:t xml:space="preserve"> </w:t>
      </w:r>
      <w:r w:rsidR="005F4F8F">
        <w:rPr>
          <w:lang w:val="sr-Cyrl-RS"/>
        </w:rPr>
        <w:t>zakon</w:t>
      </w:r>
      <w:r w:rsidR="0082743D">
        <w:rPr>
          <w:lang w:val="sr-Cyrl-RS"/>
        </w:rPr>
        <w:t xml:space="preserve"> </w:t>
      </w:r>
      <w:r w:rsidR="005F4F8F">
        <w:rPr>
          <w:lang w:val="sr-Cyrl-RS"/>
        </w:rPr>
        <w:t>ne</w:t>
      </w:r>
      <w:r w:rsidR="0082743D">
        <w:rPr>
          <w:lang w:val="sr-Cyrl-RS"/>
        </w:rPr>
        <w:t xml:space="preserve"> </w:t>
      </w:r>
      <w:r w:rsidR="005F4F8F">
        <w:rPr>
          <w:lang w:val="sr-Cyrl-RS"/>
        </w:rPr>
        <w:t>bude</w:t>
      </w:r>
      <w:r w:rsidR="0082743D">
        <w:rPr>
          <w:lang w:val="sr-Cyrl-RS"/>
        </w:rPr>
        <w:t xml:space="preserve"> </w:t>
      </w:r>
      <w:r w:rsidR="005F4F8F">
        <w:rPr>
          <w:lang w:val="sr-Cyrl-RS"/>
        </w:rPr>
        <w:t>prenormiran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ostavi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prostor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praksi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dovede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do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najoptimalnijih</w:t>
      </w:r>
      <w:r w:rsidR="004B19B2" w:rsidRPr="00686401">
        <w:rPr>
          <w:lang w:val="sr-Cyrl-RS"/>
        </w:rPr>
        <w:t xml:space="preserve"> </w:t>
      </w:r>
      <w:r w:rsidR="005F4F8F">
        <w:rPr>
          <w:lang w:val="sr-Cyrl-RS"/>
        </w:rPr>
        <w:t>rešenja</w:t>
      </w:r>
      <w:r w:rsidR="009B3BEE">
        <w:rPr>
          <w:lang w:val="sr-Cyrl-RS"/>
        </w:rPr>
        <w:t xml:space="preserve">. </w:t>
      </w:r>
      <w:r w:rsidR="005F4F8F">
        <w:rPr>
          <w:lang w:val="sr-Cyrl-RS"/>
        </w:rPr>
        <w:t>Ovaj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zakon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predstavlja</w:t>
      </w:r>
      <w:r w:rsidR="0082743D">
        <w:rPr>
          <w:lang w:val="sr-Cyrl-RS"/>
        </w:rPr>
        <w:t xml:space="preserve"> </w:t>
      </w:r>
      <w:r w:rsidR="005F4F8F">
        <w:rPr>
          <w:lang w:val="sr-Cyrl-RS"/>
        </w:rPr>
        <w:t>sponu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između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krivičnog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zakonika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porodičnog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on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posebno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organizuje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državne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organe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borbi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protiv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1765CB">
        <w:rPr>
          <w:lang w:val="sr-Cyrl-RS"/>
        </w:rPr>
        <w:t xml:space="preserve">. </w:t>
      </w:r>
      <w:r w:rsidR="005F4F8F">
        <w:rPr>
          <w:lang w:val="sr-Cyrl-RS"/>
        </w:rPr>
        <w:t>Takođe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istakao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Ministarstvo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pravde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Vlada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kao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predlagač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otvoreni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raspravu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amandmanima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eventualnom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poboljšanju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teksta</w:t>
      </w:r>
      <w:r w:rsidR="009B3BEE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9B3BEE">
        <w:rPr>
          <w:lang w:val="sr-Cyrl-RS"/>
        </w:rPr>
        <w:t>.</w:t>
      </w:r>
    </w:p>
    <w:p w:rsidR="002916CC" w:rsidRDefault="00E72CFE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Zoran</w:t>
      </w:r>
      <w:r w:rsidR="00676D7D" w:rsidRPr="00356179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Balinovac</w:t>
      </w:r>
      <w:r w:rsidR="00676D7D" w:rsidRPr="00356179">
        <w:rPr>
          <w:b/>
          <w:lang w:val="sr-Cyrl-RS"/>
        </w:rPr>
        <w:t xml:space="preserve">, </w:t>
      </w:r>
      <w:r w:rsidR="005F4F8F">
        <w:rPr>
          <w:lang w:val="sr-Cyrl-RS"/>
        </w:rPr>
        <w:t>pomoćnik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ministra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pravde</w:t>
      </w:r>
      <w:r w:rsidR="00676D7D" w:rsidRPr="002916CC">
        <w:rPr>
          <w:lang w:val="sr-Cyrl-RS"/>
        </w:rPr>
        <w:t xml:space="preserve">, </w:t>
      </w:r>
      <w:r w:rsidR="005F4F8F">
        <w:rPr>
          <w:lang w:val="sr-Cyrl-RS"/>
        </w:rPr>
        <w:t>naveo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82743D" w:rsidRPr="002916C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cilj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predloga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jasno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odrede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nadležnosti</w:t>
      </w:r>
      <w:r w:rsidR="00676D7D" w:rsidRPr="002916CC">
        <w:rPr>
          <w:lang w:val="sr-Cyrl-RS"/>
        </w:rPr>
        <w:t xml:space="preserve">, </w:t>
      </w:r>
      <w:r w:rsidR="005F4F8F">
        <w:rPr>
          <w:lang w:val="sr-Cyrl-RS"/>
        </w:rPr>
        <w:t>prava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odgovornosti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državnih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organa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porodičnog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="009B2176">
        <w:rPr>
          <w:lang w:val="sr-Cyrl-RS"/>
        </w:rPr>
        <w:t>,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ali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pojedina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rešenja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moraju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upotpuniti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kroz</w:t>
      </w:r>
      <w:r w:rsidR="00676D7D" w:rsidRPr="002916CC">
        <w:rPr>
          <w:lang w:val="sr-Cyrl-RS"/>
        </w:rPr>
        <w:t xml:space="preserve"> </w:t>
      </w:r>
      <w:r w:rsidR="005F4F8F">
        <w:rPr>
          <w:lang w:val="sr-Cyrl-RS"/>
        </w:rPr>
        <w:t>praksu</w:t>
      </w:r>
      <w:r w:rsidR="00676D7D" w:rsidRPr="002916CC">
        <w:rPr>
          <w:lang w:val="sr-Cyrl-RS"/>
        </w:rPr>
        <w:t>.</w:t>
      </w:r>
      <w:r w:rsidR="002916CC">
        <w:rPr>
          <w:lang w:val="sr-Cyrl-RS"/>
        </w:rPr>
        <w:t xml:space="preserve"> </w:t>
      </w:r>
      <w:r w:rsidR="005F4F8F">
        <w:rPr>
          <w:lang w:val="sr-Cyrl-RS"/>
        </w:rPr>
        <w:t>Istakao</w:t>
      </w:r>
      <w:r w:rsidR="003A3A66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3A3A66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3A3A66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3A3A66">
        <w:rPr>
          <w:lang w:val="sr-Cyrl-RS"/>
        </w:rPr>
        <w:t xml:space="preserve"> </w:t>
      </w:r>
      <w:r w:rsidR="005F4F8F">
        <w:rPr>
          <w:lang w:val="sr-Cyrl-RS"/>
        </w:rPr>
        <w:t>pokušali</w:t>
      </w:r>
      <w:r w:rsidR="002916C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3A3A66">
        <w:rPr>
          <w:lang w:val="sr-Cyrl-RS"/>
        </w:rPr>
        <w:t xml:space="preserve"> </w:t>
      </w:r>
      <w:r w:rsidR="005F4F8F">
        <w:rPr>
          <w:lang w:val="sr-Cyrl-RS"/>
        </w:rPr>
        <w:t>zakon</w:t>
      </w:r>
      <w:r w:rsidR="003A3A66">
        <w:rPr>
          <w:lang w:val="sr-Cyrl-RS"/>
        </w:rPr>
        <w:t xml:space="preserve"> </w:t>
      </w:r>
      <w:r w:rsidR="005F4F8F">
        <w:rPr>
          <w:lang w:val="sr-Cyrl-RS"/>
        </w:rPr>
        <w:t>saobraze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onima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koji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će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ga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primenjivati</w:t>
      </w:r>
      <w:r w:rsidR="009323D6">
        <w:rPr>
          <w:lang w:val="sr-Cyrl-RS"/>
        </w:rPr>
        <w:t xml:space="preserve">. </w:t>
      </w:r>
      <w:r w:rsidR="005F4F8F">
        <w:rPr>
          <w:lang w:val="sr-Cyrl-RS"/>
        </w:rPr>
        <w:t>To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policija</w:t>
      </w:r>
      <w:r w:rsidR="003A3A66">
        <w:rPr>
          <w:lang w:val="sr-Cyrl-RS"/>
        </w:rPr>
        <w:t>,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tužilaštvo</w:t>
      </w:r>
      <w:r w:rsidR="009323D6">
        <w:rPr>
          <w:lang w:val="sr-Cyrl-RS"/>
        </w:rPr>
        <w:t xml:space="preserve">, </w:t>
      </w:r>
      <w:r w:rsidR="005F4F8F">
        <w:rPr>
          <w:lang w:val="sr-Cyrl-RS"/>
        </w:rPr>
        <w:t>sudovi</w:t>
      </w:r>
      <w:r w:rsidR="002916CC">
        <w:rPr>
          <w:lang w:val="sr-Cyrl-RS"/>
        </w:rPr>
        <w:t xml:space="preserve">, </w:t>
      </w:r>
      <w:r w:rsidR="005F4F8F">
        <w:rPr>
          <w:lang w:val="sr-Cyrl-RS"/>
        </w:rPr>
        <w:t>centri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socijalni</w:t>
      </w:r>
      <w:r w:rsidR="009323D6">
        <w:rPr>
          <w:lang w:val="sr-Cyrl-RS"/>
        </w:rPr>
        <w:t xml:space="preserve"> </w:t>
      </w:r>
      <w:r w:rsidR="005F4F8F">
        <w:rPr>
          <w:lang w:val="sr-Cyrl-RS"/>
        </w:rPr>
        <w:t>rad</w:t>
      </w:r>
      <w:r w:rsidR="002916CC">
        <w:rPr>
          <w:lang w:val="sr-Cyrl-RS"/>
        </w:rPr>
        <w:t>.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Kada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reč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evidencijama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ozbiljno</w:t>
      </w:r>
      <w:r w:rsidR="003A3A66">
        <w:rPr>
          <w:lang w:val="sr-Cyrl-RS"/>
        </w:rPr>
        <w:t xml:space="preserve"> </w:t>
      </w:r>
      <w:r w:rsidR="005F4F8F">
        <w:rPr>
          <w:lang w:val="sr-Cyrl-RS"/>
        </w:rPr>
        <w:t>će</w:t>
      </w:r>
      <w:r w:rsidR="003A3A66">
        <w:rPr>
          <w:lang w:val="sr-Cyrl-RS"/>
        </w:rPr>
        <w:t xml:space="preserve"> 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razmotriti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ovo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čemu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2D6DE8">
        <w:rPr>
          <w:lang w:val="sr-Cyrl-RS"/>
        </w:rPr>
        <w:t xml:space="preserve"> </w:t>
      </w:r>
      <w:r w:rsidR="005F4F8F">
        <w:rPr>
          <w:lang w:val="sr-Cyrl-RS"/>
        </w:rPr>
        <w:t>danas</w:t>
      </w:r>
      <w:r w:rsidR="00ED6559">
        <w:rPr>
          <w:lang w:val="sr-Cyrl-RS"/>
        </w:rPr>
        <w:t xml:space="preserve"> </w:t>
      </w:r>
      <w:r w:rsidR="005F4F8F">
        <w:rPr>
          <w:lang w:val="sr-Cyrl-RS"/>
        </w:rPr>
        <w:t>bilo</w:t>
      </w:r>
      <w:r w:rsidR="00ED6559">
        <w:rPr>
          <w:lang w:val="sr-Cyrl-RS"/>
        </w:rPr>
        <w:t xml:space="preserve"> </w:t>
      </w:r>
      <w:r w:rsidR="005F4F8F">
        <w:rPr>
          <w:lang w:val="sr-Cyrl-RS"/>
        </w:rPr>
        <w:t>reči</w:t>
      </w:r>
      <w:r w:rsidR="002916CC">
        <w:rPr>
          <w:lang w:val="sr-Cyrl-RS"/>
        </w:rPr>
        <w:t>.</w:t>
      </w:r>
    </w:p>
    <w:p w:rsidR="00D87602" w:rsidRPr="00D87602" w:rsidRDefault="0082743D" w:rsidP="00D87602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Predsednik</w:t>
      </w:r>
      <w:r w:rsidRPr="00D87602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Odbora</w:t>
      </w:r>
      <w:r w:rsidRPr="00D87602">
        <w:rPr>
          <w:b/>
          <w:lang w:val="sr-Cyrl-RS"/>
        </w:rPr>
        <w:t xml:space="preserve">, </w:t>
      </w:r>
      <w:r w:rsidR="005F4F8F">
        <w:rPr>
          <w:lang w:val="sr-Cyrl-RS"/>
        </w:rPr>
        <w:t>s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obzriom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više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nije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bilo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prijavljenih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raspravu</w:t>
      </w:r>
      <w:r w:rsidRPr="00D87602">
        <w:rPr>
          <w:lang w:val="sr-Cyrl-RS"/>
        </w:rPr>
        <w:t xml:space="preserve">, </w:t>
      </w:r>
      <w:r w:rsidR="005F4F8F">
        <w:rPr>
          <w:lang w:val="sr-Cyrl-RS"/>
        </w:rPr>
        <w:t>stavio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glasanje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Predlog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="00D87602" w:rsidRPr="00D87602">
        <w:rPr>
          <w:b/>
          <w:lang w:val="sr-Cyrl-RS"/>
        </w:rPr>
        <w:t>.</w:t>
      </w:r>
    </w:p>
    <w:p w:rsidR="00D87602" w:rsidRPr="00D87602" w:rsidRDefault="00D87602" w:rsidP="00D87602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ab/>
      </w:r>
      <w:r w:rsidR="005F4F8F">
        <w:rPr>
          <w:rFonts w:eastAsia="Times New Roman" w:cs="Times New Roman"/>
          <w:lang w:val="sr-Cyrl-RS"/>
        </w:rPr>
        <w:t>Odbor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je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odlučio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da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predloži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Narodnoj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skupštini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da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prihvati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Predlog</w:t>
      </w:r>
      <w:r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zakona</w:t>
      </w:r>
      <w:r>
        <w:rPr>
          <w:rFonts w:eastAsia="Times New Roman" w:cs="Times New Roman"/>
          <w:lang w:val="sr-Cyrl-RS"/>
        </w:rPr>
        <w:t xml:space="preserve"> </w:t>
      </w:r>
      <w:r w:rsidR="005F4F8F">
        <w:rPr>
          <w:lang w:val="sr-Cyrl-RS"/>
        </w:rPr>
        <w:t>o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sprečavanju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nasilja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porodici</w:t>
      </w:r>
      <w:r w:rsidRPr="00D87602">
        <w:rPr>
          <w:rFonts w:eastAsia="Times New Roman" w:cs="Times New Roman"/>
          <w:lang w:val="sr-Cyrl-RS"/>
        </w:rPr>
        <w:t xml:space="preserve">, </w:t>
      </w:r>
      <w:r w:rsidR="005F4F8F">
        <w:rPr>
          <w:rFonts w:eastAsia="Times New Roman" w:cs="Times New Roman"/>
          <w:lang w:val="sr-Cyrl-RS"/>
        </w:rPr>
        <w:t>u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načelu</w:t>
      </w:r>
      <w:r w:rsidRPr="00D87602">
        <w:rPr>
          <w:rFonts w:eastAsia="Times New Roman" w:cs="Times New Roman"/>
          <w:lang w:val="sr-Cyrl-RS"/>
        </w:rPr>
        <w:t>.</w:t>
      </w:r>
    </w:p>
    <w:p w:rsidR="002A3247" w:rsidRDefault="0031414A" w:rsidP="00577FF7">
      <w:pPr>
        <w:pStyle w:val="NoSpacing"/>
        <w:jc w:val="both"/>
        <w:rPr>
          <w:color w:val="FFFFFF" w:themeColor="background1"/>
          <w:lang w:val="sr-Cyrl-RS"/>
        </w:rPr>
      </w:pPr>
      <w:r>
        <w:rPr>
          <w:color w:val="FFFFFF" w:themeColor="background1"/>
          <w:lang w:val="sr-Cyrl-RS"/>
        </w:rPr>
        <w:t>,</w:t>
      </w:r>
      <w:r w:rsidR="005F4F8F">
        <w:rPr>
          <w:color w:val="FFFFFF" w:themeColor="background1"/>
          <w:lang w:val="sr-Cyrl-RS"/>
        </w:rPr>
        <w:t>o</w:t>
      </w:r>
      <w:r>
        <w:rPr>
          <w:color w:val="FFFFFF" w:themeColor="background1"/>
          <w:lang w:val="sr-Cyrl-RS"/>
        </w:rPr>
        <w:t xml:space="preserve"> </w:t>
      </w:r>
      <w:r w:rsidR="005F4F8F">
        <w:rPr>
          <w:color w:val="FFFFFF" w:themeColor="background1"/>
          <w:lang w:val="sr-Cyrl-RS"/>
        </w:rPr>
        <w:t>ovo</w:t>
      </w:r>
      <w:r>
        <w:rPr>
          <w:color w:val="FFFFFF" w:themeColor="background1"/>
          <w:lang w:val="sr-Cyrl-RS"/>
        </w:rPr>
        <w:t xml:space="preserve"> </w:t>
      </w:r>
      <w:r w:rsidR="005F4F8F">
        <w:rPr>
          <w:color w:val="FFFFFF" w:themeColor="background1"/>
          <w:lang w:val="sr-Cyrl-RS"/>
        </w:rPr>
        <w:t>letoi</w:t>
      </w:r>
      <w:r w:rsidR="002A3247">
        <w:rPr>
          <w:color w:val="FFFFFF" w:themeColor="background1"/>
          <w:lang w:val="sr-Cyrl-RS"/>
        </w:rPr>
        <w:t xml:space="preserve"> </w:t>
      </w:r>
      <w:r w:rsidR="005F4F8F">
        <w:rPr>
          <w:color w:val="FFFFFF" w:themeColor="background1"/>
          <w:lang w:val="sr-Cyrl-RS"/>
        </w:rPr>
        <w:t>posla</w:t>
      </w:r>
    </w:p>
    <w:p w:rsidR="00F0794E" w:rsidRDefault="00D87602" w:rsidP="00D87602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DRUGA</w:t>
      </w:r>
      <w:r w:rsidR="00F0794E" w:rsidRPr="00D87602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TAČKA</w:t>
      </w:r>
      <w:r w:rsidR="00F0794E" w:rsidRPr="00D87602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DNEVNOG</w:t>
      </w:r>
      <w:r w:rsidR="00F0794E" w:rsidRPr="00D87602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REDA</w:t>
      </w:r>
      <w:r w:rsidR="00F0794E" w:rsidRPr="00356179">
        <w:rPr>
          <w:lang w:val="sr-Cyrl-RS"/>
        </w:rPr>
        <w:t xml:space="preserve">: </w:t>
      </w:r>
      <w:r w:rsidR="005F4F8F">
        <w:rPr>
          <w:lang w:val="sr-Cyrl-RS"/>
        </w:rPr>
        <w:t>Razmatranje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Predloga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izmenama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dopunama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Krivičnog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zakonika</w:t>
      </w:r>
      <w:r w:rsidR="00F0794E" w:rsidRPr="00356179">
        <w:rPr>
          <w:lang w:val="sr-Cyrl-RS"/>
        </w:rPr>
        <w:t xml:space="preserve">, </w:t>
      </w:r>
      <w:r w:rsidR="005F4F8F">
        <w:rPr>
          <w:lang w:val="sr-Cyrl-RS"/>
        </w:rPr>
        <w:t>koji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podnela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Vlada</w:t>
      </w:r>
      <w:r w:rsidR="00F0794E" w:rsidRPr="00356179">
        <w:rPr>
          <w:lang w:val="sr-Cyrl-RS"/>
        </w:rPr>
        <w:t xml:space="preserve"> (</w:t>
      </w:r>
      <w:r w:rsidR="005F4F8F">
        <w:rPr>
          <w:lang w:val="sr-Cyrl-RS"/>
        </w:rPr>
        <w:t>broj</w:t>
      </w:r>
      <w:r w:rsidR="00F0794E" w:rsidRPr="00356179">
        <w:rPr>
          <w:lang w:val="sr-Cyrl-RS"/>
        </w:rPr>
        <w:t xml:space="preserve"> 713-2769/16 </w:t>
      </w:r>
      <w:r w:rsidR="005F4F8F">
        <w:rPr>
          <w:lang w:val="sr-Cyrl-RS"/>
        </w:rPr>
        <w:t>od</w:t>
      </w:r>
      <w:r w:rsidR="00F0794E" w:rsidRPr="00356179">
        <w:rPr>
          <w:lang w:val="sr-Cyrl-RS"/>
        </w:rPr>
        <w:t xml:space="preserve"> 9. </w:t>
      </w:r>
      <w:r w:rsidR="005F4F8F">
        <w:rPr>
          <w:lang w:val="sr-Cyrl-RS"/>
        </w:rPr>
        <w:t>novembra</w:t>
      </w:r>
      <w:r w:rsidR="00F0794E" w:rsidRPr="00356179">
        <w:rPr>
          <w:lang w:val="sr-Cyrl-RS"/>
        </w:rPr>
        <w:t xml:space="preserve"> 2016. </w:t>
      </w:r>
      <w:r w:rsidR="005F4F8F">
        <w:rPr>
          <w:lang w:val="sr-Cyrl-RS"/>
        </w:rPr>
        <w:t>godine</w:t>
      </w:r>
      <w:r w:rsidR="00F0794E" w:rsidRPr="00356179">
        <w:rPr>
          <w:lang w:val="sr-Cyrl-RS"/>
        </w:rPr>
        <w:t xml:space="preserve">), </w:t>
      </w:r>
      <w:r w:rsidR="005F4F8F">
        <w:rPr>
          <w:lang w:val="sr-Cyrl-RS"/>
        </w:rPr>
        <w:t>u</w:t>
      </w:r>
      <w:r w:rsidR="00F0794E" w:rsidRPr="00356179">
        <w:rPr>
          <w:lang w:val="sr-Cyrl-RS"/>
        </w:rPr>
        <w:t xml:space="preserve"> </w:t>
      </w:r>
      <w:r w:rsidR="005F4F8F">
        <w:rPr>
          <w:lang w:val="sr-Cyrl-RS"/>
        </w:rPr>
        <w:t>načelu</w:t>
      </w:r>
    </w:p>
    <w:p w:rsidR="00364A21" w:rsidRDefault="00D87602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F8F">
        <w:rPr>
          <w:b/>
          <w:lang w:val="sr-Cyrl-RS"/>
        </w:rPr>
        <w:t>Radomir</w:t>
      </w:r>
      <w:r>
        <w:rPr>
          <w:b/>
          <w:lang w:val="sr-Cyrl-RS"/>
        </w:rPr>
        <w:t xml:space="preserve"> </w:t>
      </w:r>
      <w:r w:rsidR="005F4F8F">
        <w:rPr>
          <w:b/>
          <w:lang w:val="sr-Cyrl-RS"/>
        </w:rPr>
        <w:t>Ilić</w:t>
      </w:r>
      <w:r>
        <w:rPr>
          <w:b/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b/>
          <w:lang w:val="sr-Cyrl-RS"/>
        </w:rPr>
        <w:t xml:space="preserve"> </w:t>
      </w:r>
      <w:r w:rsidR="005F4F8F">
        <w:rPr>
          <w:lang w:val="sr-Cyrl-RS"/>
        </w:rPr>
        <w:t>naveo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Predlog</w:t>
      </w:r>
      <w:r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>
        <w:rPr>
          <w:lang w:val="sr-Cyrl-RS"/>
        </w:rPr>
        <w:t xml:space="preserve"> </w:t>
      </w:r>
      <w:r w:rsidR="005F4F8F">
        <w:rPr>
          <w:lang w:val="sr-Cyrl-RS"/>
        </w:rPr>
        <w:t>o</w:t>
      </w:r>
      <w:r>
        <w:rPr>
          <w:lang w:val="sr-Cyrl-RS"/>
        </w:rPr>
        <w:t xml:space="preserve"> </w:t>
      </w:r>
      <w:r w:rsidR="005F4F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doupnama</w:t>
      </w:r>
      <w:r>
        <w:rPr>
          <w:lang w:val="sr-Cyrl-RS"/>
        </w:rPr>
        <w:t xml:space="preserve"> </w:t>
      </w:r>
      <w:r w:rsidR="005F4F8F">
        <w:rPr>
          <w:lang w:val="sr-Cyrl-RS"/>
        </w:rPr>
        <w:t>Krivičnog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zakonika</w:t>
      </w:r>
      <w:r w:rsidR="00D57CD8" w:rsidRPr="00294F75">
        <w:t xml:space="preserve"> </w:t>
      </w:r>
      <w:r w:rsidR="005F4F8F">
        <w:rPr>
          <w:lang w:val="sr-Cyrl-RS"/>
        </w:rPr>
        <w:t>sadrži</w:t>
      </w:r>
      <w:r>
        <w:rPr>
          <w:lang w:val="sr-Cyrl-RS"/>
        </w:rPr>
        <w:t xml:space="preserve"> </w:t>
      </w:r>
      <w:r w:rsidR="005F4F8F">
        <w:rPr>
          <w:lang w:val="sr-Cyrl-RS"/>
        </w:rPr>
        <w:t>znatan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broj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izmena</w:t>
      </w:r>
      <w:r>
        <w:rPr>
          <w:lang w:val="sr-Cyrl-RS"/>
        </w:rPr>
        <w:t xml:space="preserve">, </w:t>
      </w:r>
      <w:r w:rsidR="005F4F8F">
        <w:rPr>
          <w:lang w:val="sr-Cyrl-RS"/>
        </w:rPr>
        <w:t>propisivanje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novih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krivičnih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dela</w:t>
      </w:r>
      <w:r>
        <w:rPr>
          <w:lang w:val="sr-Cyrl-RS"/>
        </w:rPr>
        <w:t>,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kao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pooštravanje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sankcija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pojedina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već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propisana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krivična</w:t>
      </w:r>
      <w:r w:rsidR="00D57CD8" w:rsidRPr="00294F75">
        <w:rPr>
          <w:lang w:val="sr-Cyrl-RS"/>
        </w:rPr>
        <w:t xml:space="preserve"> </w:t>
      </w:r>
      <w:r w:rsidR="005F4F8F">
        <w:rPr>
          <w:lang w:val="sr-Cyrl-RS"/>
        </w:rPr>
        <w:t>dela</w:t>
      </w:r>
      <w:r w:rsidR="00D57CD8" w:rsidRPr="00294F75">
        <w:rPr>
          <w:lang w:val="sr-Cyrl-RS"/>
        </w:rPr>
        <w:t>.</w:t>
      </w:r>
      <w:r w:rsidR="00D57CD8" w:rsidRPr="00356179">
        <w:rPr>
          <w:lang w:val="sr-Cyrl-RS"/>
        </w:rPr>
        <w:t xml:space="preserve"> </w:t>
      </w:r>
      <w:r w:rsidR="005F4F8F">
        <w:rPr>
          <w:lang w:val="sr-Cyrl-RS"/>
        </w:rPr>
        <w:t>Pojasnio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>
        <w:rPr>
          <w:lang w:val="sr-Cyrl-RS"/>
        </w:rPr>
        <w:t xml:space="preserve"> </w:t>
      </w:r>
      <w:r w:rsidR="005F4F8F">
        <w:rPr>
          <w:lang w:val="sr-Cyrl-RS"/>
        </w:rPr>
        <w:t>su</w:t>
      </w:r>
      <w:r>
        <w:rPr>
          <w:lang w:val="sr-Cyrl-RS"/>
        </w:rPr>
        <w:t xml:space="preserve"> </w:t>
      </w:r>
      <w:r w:rsidR="005F4F8F">
        <w:rPr>
          <w:lang w:val="sr-Cyrl-RS"/>
        </w:rPr>
        <w:t>predložene</w:t>
      </w:r>
      <w:r>
        <w:rPr>
          <w:lang w:val="sr-Cyrl-RS"/>
        </w:rPr>
        <w:t xml:space="preserve"> </w:t>
      </w:r>
      <w:r w:rsidR="005F4F8F">
        <w:rPr>
          <w:lang w:val="sr-Cyrl-RS"/>
        </w:rPr>
        <w:t>izmene</w:t>
      </w:r>
      <w:r>
        <w:rPr>
          <w:lang w:val="sr-Cyrl-RS"/>
        </w:rPr>
        <w:t xml:space="preserve">, </w:t>
      </w:r>
      <w:r w:rsidR="005F4F8F">
        <w:rPr>
          <w:lang w:val="sr-Cyrl-RS"/>
        </w:rPr>
        <w:t>kada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reč</w:t>
      </w:r>
      <w:r>
        <w:rPr>
          <w:lang w:val="sr-Cyrl-RS"/>
        </w:rPr>
        <w:t xml:space="preserve"> </w:t>
      </w:r>
      <w:r w:rsidR="005F4F8F">
        <w:rPr>
          <w:lang w:val="sr-Cyrl-RS"/>
        </w:rPr>
        <w:t>o</w:t>
      </w:r>
      <w:r>
        <w:rPr>
          <w:lang w:val="sr-Cyrl-RS"/>
        </w:rPr>
        <w:t xml:space="preserve"> </w:t>
      </w:r>
      <w:r w:rsidR="005F4F8F">
        <w:rPr>
          <w:lang w:val="sr-Cyrl-RS"/>
        </w:rPr>
        <w:t>pitanjima</w:t>
      </w:r>
      <w:r>
        <w:rPr>
          <w:lang w:val="sr-Cyrl-RS"/>
        </w:rPr>
        <w:t xml:space="preserve"> </w:t>
      </w:r>
      <w:r w:rsidR="005F4F8F">
        <w:rPr>
          <w:lang w:val="sr-Cyrl-RS"/>
        </w:rPr>
        <w:t>iz</w:t>
      </w:r>
      <w:r>
        <w:rPr>
          <w:lang w:val="sr-Cyrl-RS"/>
        </w:rPr>
        <w:t xml:space="preserve"> </w:t>
      </w:r>
      <w:r w:rsidR="005F4F8F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5F4F8F">
        <w:rPr>
          <w:lang w:val="sr-Cyrl-RS"/>
        </w:rPr>
        <w:t>ovog</w:t>
      </w:r>
      <w:r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>
        <w:rPr>
          <w:lang w:val="sr-Cyrl-RS"/>
        </w:rPr>
        <w:t xml:space="preserve">, </w:t>
      </w:r>
      <w:r w:rsidR="005F4F8F">
        <w:rPr>
          <w:lang w:val="sr-Cyrl-RS"/>
        </w:rPr>
        <w:t>u</w:t>
      </w:r>
      <w:r w:rsidR="00D57CD8" w:rsidRPr="00356179">
        <w:rPr>
          <w:lang w:val="sr-Cyrl-RS"/>
        </w:rPr>
        <w:t xml:space="preserve"> </w:t>
      </w:r>
      <w:r w:rsidR="005F4F8F">
        <w:rPr>
          <w:lang w:val="sr-Cyrl-RS"/>
        </w:rPr>
        <w:t>skladu</w:t>
      </w:r>
      <w:r w:rsidR="00D57CD8" w:rsidRPr="00356179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D57CD8" w:rsidRPr="00356179">
        <w:rPr>
          <w:lang w:val="sr-Cyrl-RS"/>
        </w:rPr>
        <w:t xml:space="preserve"> </w:t>
      </w:r>
      <w:r w:rsidR="005F4F8F">
        <w:rPr>
          <w:lang w:val="sr-Cyrl-RS"/>
        </w:rPr>
        <w:t>ratifikovanom</w:t>
      </w:r>
      <w:r w:rsidR="00D57CD8" w:rsidRPr="00356179">
        <w:rPr>
          <w:lang w:val="sr-Cyrl-RS"/>
        </w:rPr>
        <w:t xml:space="preserve"> </w:t>
      </w:r>
      <w:r w:rsidR="005F4F8F">
        <w:rPr>
          <w:lang w:val="sr-Cyrl-RS"/>
        </w:rPr>
        <w:t>Istanbulskom</w:t>
      </w:r>
      <w:r w:rsidR="00D57CD8" w:rsidRPr="00356179">
        <w:rPr>
          <w:lang w:val="sr-Cyrl-RS"/>
        </w:rPr>
        <w:t xml:space="preserve"> </w:t>
      </w:r>
      <w:r w:rsidR="005F4F8F">
        <w:rPr>
          <w:lang w:val="sr-Cyrl-RS"/>
        </w:rPr>
        <w:t>konvencijom</w:t>
      </w:r>
      <w:r w:rsidR="00D57CD8" w:rsidRPr="00356179">
        <w:rPr>
          <w:lang w:val="sr-Cyrl-RS"/>
        </w:rPr>
        <w:t>.</w:t>
      </w:r>
      <w:r>
        <w:rPr>
          <w:lang w:val="sr-Cyrl-RS"/>
        </w:rPr>
        <w:t xml:space="preserve"> </w:t>
      </w:r>
      <w:r w:rsidR="005F4F8F">
        <w:rPr>
          <w:lang w:val="sr-Cyrl-RS"/>
        </w:rPr>
        <w:t>Uvedeno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nekoliko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novih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krivičnih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dela</w:t>
      </w:r>
      <w:r w:rsidR="00DB2622">
        <w:rPr>
          <w:lang w:val="sr-Cyrl-RS"/>
        </w:rPr>
        <w:t xml:space="preserve">, </w:t>
      </w:r>
      <w:r w:rsidR="005F4F8F">
        <w:rPr>
          <w:lang w:val="sr-Cyrl-RS"/>
        </w:rPr>
        <w:t>a</w:t>
      </w:r>
      <w:r>
        <w:rPr>
          <w:lang w:val="sr-Cyrl-RS"/>
        </w:rPr>
        <w:t xml:space="preserve"> </w:t>
      </w:r>
      <w:r w:rsidR="005F4F8F">
        <w:rPr>
          <w:lang w:val="sr-Cyrl-RS"/>
        </w:rPr>
        <w:t>to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su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krivično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delo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proganjanje</w:t>
      </w:r>
      <w:r w:rsidR="00DB2622">
        <w:rPr>
          <w:lang w:val="sr-Cyrl-RS"/>
        </w:rPr>
        <w:t>,</w:t>
      </w:r>
      <w:r w:rsidR="00611A64">
        <w:rPr>
          <w:lang w:val="sr-Cyrl-RS"/>
        </w:rPr>
        <w:t xml:space="preserve"> </w:t>
      </w:r>
      <w:r w:rsidR="005F4F8F">
        <w:rPr>
          <w:lang w:val="sr-Cyrl-RS"/>
        </w:rPr>
        <w:t>polno</w:t>
      </w:r>
      <w:r w:rsidR="00611A64">
        <w:rPr>
          <w:lang w:val="sr-Cyrl-RS"/>
        </w:rPr>
        <w:t xml:space="preserve"> </w:t>
      </w:r>
      <w:r w:rsidR="005F4F8F">
        <w:rPr>
          <w:lang w:val="sr-Cyrl-RS"/>
        </w:rPr>
        <w:t>uznemiravanje</w:t>
      </w:r>
      <w:r w:rsidR="00611A64">
        <w:rPr>
          <w:lang w:val="sr-Cyrl-RS"/>
        </w:rPr>
        <w:t>,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krivično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delo</w:t>
      </w:r>
      <w:r w:rsidR="005D6FF7">
        <w:rPr>
          <w:lang w:val="sr-Cyrl-RS"/>
        </w:rPr>
        <w:t xml:space="preserve"> </w:t>
      </w:r>
      <w:r w:rsidR="005F4F8F">
        <w:rPr>
          <w:lang w:val="sr-Cyrl-RS"/>
        </w:rPr>
        <w:t>koje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tretira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prisilni</w:t>
      </w:r>
      <w:r w:rsidR="00DB2622">
        <w:rPr>
          <w:lang w:val="sr-Cyrl-RS"/>
        </w:rPr>
        <w:t xml:space="preserve"> </w:t>
      </w:r>
      <w:r w:rsidR="005F4F8F">
        <w:rPr>
          <w:lang w:val="sr-Cyrl-RS"/>
        </w:rPr>
        <w:t>brak</w:t>
      </w:r>
      <w:r w:rsidR="005D6FF7">
        <w:rPr>
          <w:lang w:val="sr-Cyrl-RS"/>
        </w:rPr>
        <w:t xml:space="preserve">, </w:t>
      </w:r>
      <w:r w:rsidR="005F4F8F">
        <w:rPr>
          <w:lang w:val="sr-Cyrl-RS"/>
        </w:rPr>
        <w:t>zatim</w:t>
      </w:r>
      <w:r w:rsidR="005D6FF7">
        <w:rPr>
          <w:lang w:val="sr-Cyrl-RS"/>
        </w:rPr>
        <w:t xml:space="preserve"> </w:t>
      </w:r>
      <w:r w:rsidR="005F4F8F">
        <w:rPr>
          <w:lang w:val="sr-Cyrl-RS"/>
        </w:rPr>
        <w:t>krivično</w:t>
      </w:r>
      <w:r w:rsidR="005D6FF7">
        <w:rPr>
          <w:lang w:val="sr-Cyrl-RS"/>
        </w:rPr>
        <w:t xml:space="preserve"> </w:t>
      </w:r>
      <w:r w:rsidR="005F4F8F">
        <w:rPr>
          <w:lang w:val="sr-Cyrl-RS"/>
        </w:rPr>
        <w:t>delo</w:t>
      </w:r>
      <w:r w:rsidR="005D6FF7">
        <w:rPr>
          <w:lang w:val="sr-Cyrl-RS"/>
        </w:rPr>
        <w:t xml:space="preserve"> </w:t>
      </w:r>
      <w:r w:rsidR="005F4F8F">
        <w:rPr>
          <w:lang w:val="sr-Cyrl-RS"/>
        </w:rPr>
        <w:t>genitalno</w:t>
      </w:r>
      <w:r w:rsidR="005D6FF7">
        <w:rPr>
          <w:lang w:val="sr-Cyrl-RS"/>
        </w:rPr>
        <w:t xml:space="preserve"> </w:t>
      </w:r>
      <w:r w:rsidR="005F4F8F">
        <w:rPr>
          <w:lang w:val="sr-Cyrl-RS"/>
        </w:rPr>
        <w:t>sakaćenje</w:t>
      </w:r>
      <w:r w:rsidR="005D6FF7">
        <w:rPr>
          <w:lang w:val="sr-Cyrl-RS"/>
        </w:rPr>
        <w:t xml:space="preserve">. </w:t>
      </w:r>
    </w:p>
    <w:p w:rsidR="0097527E" w:rsidRDefault="00364A21" w:rsidP="00D87602">
      <w:pPr>
        <w:pStyle w:val="NoSpacing"/>
        <w:jc w:val="both"/>
      </w:pPr>
      <w:r>
        <w:rPr>
          <w:lang w:val="sr-Cyrl-RS"/>
        </w:rPr>
        <w:lastRenderedPageBreak/>
        <w:tab/>
      </w:r>
      <w:r w:rsidR="005F4F8F">
        <w:rPr>
          <w:b/>
          <w:lang w:val="sr-Cyrl-RS"/>
        </w:rPr>
        <w:t>Tanja</w:t>
      </w:r>
      <w:r w:rsidR="0097527E" w:rsidRPr="00364A21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Ignjatović</w:t>
      </w:r>
      <w:r w:rsidR="0097527E" w:rsidRPr="00356179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pozitivno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ocenila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uvođenje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novih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krivičnih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dela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Krivičnim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zakonikom</w:t>
      </w:r>
      <w:r w:rsidR="0097527E" w:rsidRPr="00464AF8">
        <w:rPr>
          <w:lang w:val="sr-Cyrl-RS"/>
        </w:rPr>
        <w:t xml:space="preserve">, </w:t>
      </w:r>
      <w:r w:rsidR="005F4F8F">
        <w:rPr>
          <w:lang w:val="sr-Cyrl-RS"/>
        </w:rPr>
        <w:t>istakavši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nedostajala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opsežnija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javna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rasprava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koja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bi</w:t>
      </w:r>
      <w:r w:rsidR="0097527E" w:rsidRPr="00464AF8">
        <w:rPr>
          <w:lang w:val="sr-Cyrl-RS"/>
        </w:rPr>
        <w:t xml:space="preserve"> </w:t>
      </w:r>
      <w:r w:rsidR="005F4F8F">
        <w:rPr>
          <w:lang w:val="sr-Cyrl-RS"/>
        </w:rPr>
        <w:t>razmotrila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uvođenje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još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većeg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broja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krivičnih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dela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skladu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Konvencijom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Saveta</w:t>
      </w:r>
      <w:r w:rsidR="003D161E">
        <w:rPr>
          <w:lang w:val="sr-Cyrl-RS"/>
        </w:rPr>
        <w:t xml:space="preserve"> </w:t>
      </w:r>
      <w:r w:rsidR="005F4F8F">
        <w:rPr>
          <w:lang w:val="sr-Cyrl-RS"/>
        </w:rPr>
        <w:t>Evrope</w:t>
      </w:r>
      <w:r w:rsidR="003D161E">
        <w:rPr>
          <w:lang w:val="sr-Cyrl-RS"/>
        </w:rPr>
        <w:t>.</w:t>
      </w:r>
      <w:r>
        <w:rPr>
          <w:lang w:val="sr-Cyrl-RS"/>
        </w:rPr>
        <w:t xml:space="preserve"> </w:t>
      </w:r>
      <w:r w:rsidR="005F4F8F">
        <w:rPr>
          <w:lang w:val="sr-Cyrl-RS"/>
        </w:rPr>
        <w:t>Ono</w:t>
      </w:r>
      <w:r>
        <w:rPr>
          <w:lang w:val="sr-Cyrl-RS"/>
        </w:rPr>
        <w:t xml:space="preserve"> </w:t>
      </w:r>
      <w:r w:rsidR="005F4F8F">
        <w:rPr>
          <w:lang w:val="sr-Cyrl-RS"/>
        </w:rPr>
        <w:t>što</w:t>
      </w:r>
      <w:r>
        <w:rPr>
          <w:lang w:val="sr-Cyrl-RS"/>
        </w:rPr>
        <w:t xml:space="preserve"> </w:t>
      </w:r>
      <w:r w:rsidR="005F4F8F">
        <w:rPr>
          <w:lang w:val="sr-Cyrl-RS"/>
        </w:rPr>
        <w:t>smatra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>
        <w:rPr>
          <w:lang w:val="sr-Cyrl-RS"/>
        </w:rPr>
        <w:t xml:space="preserve"> </w:t>
      </w:r>
      <w:r w:rsidR="005F4F8F">
        <w:rPr>
          <w:lang w:val="sr-Cyrl-RS"/>
        </w:rPr>
        <w:t>je</w:t>
      </w:r>
      <w:r>
        <w:rPr>
          <w:lang w:val="sr-Cyrl-RS"/>
        </w:rPr>
        <w:t xml:space="preserve"> </w:t>
      </w:r>
      <w:r w:rsidR="005F4F8F">
        <w:rPr>
          <w:lang w:val="sr-Cyrl-RS"/>
        </w:rPr>
        <w:t>nedopustivo</w:t>
      </w:r>
      <w:r w:rsidR="00531B56">
        <w:rPr>
          <w:lang w:val="sr-Cyrl-RS"/>
        </w:rPr>
        <w:t xml:space="preserve"> </w:t>
      </w:r>
      <w:r w:rsidR="005F4F8F">
        <w:rPr>
          <w:lang w:val="sr-Cyrl-RS"/>
        </w:rPr>
        <w:t>jeste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531B56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531B56">
        <w:rPr>
          <w:lang w:val="sr-Cyrl-RS"/>
        </w:rPr>
        <w:t xml:space="preserve"> </w:t>
      </w:r>
      <w:r w:rsidR="005F4F8F">
        <w:rPr>
          <w:lang w:val="sr-Cyrl-RS"/>
        </w:rPr>
        <w:t>iz</w:t>
      </w:r>
      <w:r w:rsidR="00531B56">
        <w:rPr>
          <w:lang w:val="sr-Cyrl-RS"/>
        </w:rPr>
        <w:t xml:space="preserve"> </w:t>
      </w:r>
      <w:r w:rsidR="005F4F8F">
        <w:rPr>
          <w:lang w:val="sr-Cyrl-RS"/>
        </w:rPr>
        <w:t>ovog</w:t>
      </w:r>
      <w:r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>
        <w:rPr>
          <w:lang w:val="sr-Cyrl-RS"/>
        </w:rPr>
        <w:t xml:space="preserve"> </w:t>
      </w:r>
      <w:r w:rsidR="00531B56">
        <w:rPr>
          <w:lang w:val="sr-Cyrl-RS"/>
        </w:rPr>
        <w:t xml:space="preserve"> </w:t>
      </w:r>
      <w:r w:rsidR="005F4F8F">
        <w:rPr>
          <w:lang w:val="sr-Cyrl-RS"/>
        </w:rPr>
        <w:t>izbriše</w:t>
      </w:r>
      <w:r w:rsidR="00531B56" w:rsidRPr="00531B56">
        <w:rPr>
          <w:lang w:val="sr-Cyrl-RS"/>
        </w:rPr>
        <w:t xml:space="preserve"> </w:t>
      </w:r>
      <w:r w:rsidR="005F4F8F">
        <w:rPr>
          <w:lang w:val="sr-Cyrl-RS"/>
        </w:rPr>
        <w:t>stav</w:t>
      </w:r>
      <w:r w:rsidR="00361E97">
        <w:rPr>
          <w:lang w:val="sr-Cyrl-RS"/>
        </w:rPr>
        <w:t xml:space="preserve"> 5. </w:t>
      </w:r>
      <w:r w:rsidR="005F4F8F">
        <w:rPr>
          <w:lang w:val="sr-Cyrl-RS"/>
        </w:rPr>
        <w:t>člana</w:t>
      </w:r>
      <w:r w:rsidR="00361E97">
        <w:rPr>
          <w:lang w:val="sr-Cyrl-RS"/>
        </w:rPr>
        <w:t xml:space="preserve"> 194. </w:t>
      </w:r>
      <w:r w:rsidR="005F4F8F">
        <w:rPr>
          <w:lang w:val="sr-Cyrl-RS"/>
        </w:rPr>
        <w:t>Visina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kazne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navedena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dela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mora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bude</w:t>
      </w:r>
      <w:r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skladu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standardima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potvrđenih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međunarodnih</w:t>
      </w:r>
      <w:r w:rsidR="005310AE">
        <w:rPr>
          <w:lang w:val="sr-Cyrl-RS"/>
        </w:rPr>
        <w:t xml:space="preserve"> </w:t>
      </w:r>
      <w:r w:rsidR="005F4F8F">
        <w:rPr>
          <w:lang w:val="sr-Cyrl-RS"/>
        </w:rPr>
        <w:t>ugovora</w:t>
      </w:r>
      <w:r w:rsidR="00361E97">
        <w:rPr>
          <w:lang w:val="sr-Cyrl-RS"/>
        </w:rPr>
        <w:t>.</w:t>
      </w:r>
      <w:r w:rsidR="00001ACE">
        <w:rPr>
          <w:lang w:val="sr-Cyrl-RS"/>
        </w:rPr>
        <w:t xml:space="preserve"> </w:t>
      </w:r>
      <w:r w:rsidR="005F4F8F">
        <w:rPr>
          <w:lang w:val="sr-Cyrl-RS"/>
        </w:rPr>
        <w:t>Predlaže</w:t>
      </w:r>
      <w:r w:rsidR="00FE4D40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FE4D40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FE4D40">
        <w:rPr>
          <w:lang w:val="sr-Cyrl-RS"/>
        </w:rPr>
        <w:t xml:space="preserve"> </w:t>
      </w:r>
      <w:r w:rsidR="005F4F8F">
        <w:rPr>
          <w:lang w:val="sr-Cyrl-RS"/>
        </w:rPr>
        <w:t>pristupi</w:t>
      </w:r>
      <w:r w:rsidR="00695192">
        <w:rPr>
          <w:lang w:val="sr-Cyrl-RS"/>
        </w:rPr>
        <w:t xml:space="preserve"> </w:t>
      </w:r>
      <w:r w:rsidR="005F4F8F">
        <w:rPr>
          <w:lang w:val="sr-Cyrl-RS"/>
        </w:rPr>
        <w:t>izmeni</w:t>
      </w:r>
      <w:r w:rsidR="00695192">
        <w:rPr>
          <w:lang w:val="sr-Cyrl-RS"/>
        </w:rPr>
        <w:t xml:space="preserve"> </w:t>
      </w:r>
      <w:r w:rsidR="005F4F8F">
        <w:rPr>
          <w:lang w:val="sr-Cyrl-RS"/>
        </w:rPr>
        <w:t>člana</w:t>
      </w:r>
      <w:r w:rsidR="00695192">
        <w:rPr>
          <w:lang w:val="sr-Cyrl-RS"/>
        </w:rPr>
        <w:t xml:space="preserve"> 112. </w:t>
      </w:r>
      <w:r w:rsidR="005F4F8F">
        <w:rPr>
          <w:lang w:val="sr-Cyrl-RS"/>
        </w:rPr>
        <w:t>stav</w:t>
      </w:r>
      <w:r w:rsidR="00FE4D40">
        <w:rPr>
          <w:lang w:val="sr-Cyrl-RS"/>
        </w:rPr>
        <w:t xml:space="preserve"> 28.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Krivičnog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zakonika</w:t>
      </w:r>
      <w:r w:rsidR="003D161E">
        <w:rPr>
          <w:lang w:val="sr-Cyrl-RS"/>
        </w:rPr>
        <w:t>,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gde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definišu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članovi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porodice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FE4D40">
        <w:rPr>
          <w:lang w:val="sr-Cyrl-RS"/>
        </w:rPr>
        <w:t xml:space="preserve"> </w:t>
      </w:r>
      <w:r w:rsidR="005F4F8F">
        <w:rPr>
          <w:lang w:val="sr-Cyrl-RS"/>
        </w:rPr>
        <w:t>ova</w:t>
      </w:r>
      <w:r>
        <w:rPr>
          <w:lang w:val="sr-Cyrl-RS"/>
        </w:rPr>
        <w:t xml:space="preserve"> </w:t>
      </w:r>
      <w:r w:rsidR="005F4F8F">
        <w:rPr>
          <w:lang w:val="sr-Cyrl-RS"/>
        </w:rPr>
        <w:t>definicija</w:t>
      </w:r>
      <w:r>
        <w:rPr>
          <w:lang w:val="sr-Cyrl-RS"/>
        </w:rPr>
        <w:t xml:space="preserve"> </w:t>
      </w:r>
      <w:r w:rsidR="005F4F8F">
        <w:rPr>
          <w:lang w:val="sr-Cyrl-RS"/>
        </w:rPr>
        <w:t>članova</w:t>
      </w:r>
      <w:r w:rsidR="00FE4D40">
        <w:rPr>
          <w:lang w:val="sr-Cyrl-RS"/>
        </w:rPr>
        <w:t xml:space="preserve"> </w:t>
      </w:r>
      <w:r w:rsidR="005F4F8F">
        <w:rPr>
          <w:lang w:val="sr-Cyrl-RS"/>
        </w:rPr>
        <w:t>porodice</w:t>
      </w:r>
      <w:r w:rsidR="00FE4D40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potpunosti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usaglasi</w:t>
      </w:r>
      <w:r w:rsidR="001765CB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Konvencijom</w:t>
      </w:r>
      <w:r w:rsidR="00FE4D40">
        <w:rPr>
          <w:lang w:val="sr-Cyrl-RS"/>
        </w:rPr>
        <w:t>.</w:t>
      </w:r>
      <w:r w:rsidR="00503B17">
        <w:rPr>
          <w:lang w:val="sr-Cyrl-RS"/>
        </w:rPr>
        <w:t xml:space="preserve"> </w:t>
      </w:r>
      <w:r w:rsidR="005F4F8F">
        <w:rPr>
          <w:lang w:val="sr-Cyrl-RS"/>
        </w:rPr>
        <w:t>Takođe</w:t>
      </w:r>
      <w:r>
        <w:rPr>
          <w:lang w:val="sr-Cyrl-RS"/>
        </w:rPr>
        <w:t xml:space="preserve">, </w:t>
      </w:r>
      <w:r w:rsidR="005F4F8F">
        <w:rPr>
          <w:lang w:val="sr-Cyrl-RS"/>
        </w:rPr>
        <w:t>smatra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>
        <w:rPr>
          <w:lang w:val="sr-Cyrl-RS"/>
        </w:rPr>
        <w:t xml:space="preserve"> </w:t>
      </w:r>
      <w:r w:rsidR="005F4F8F">
        <w:rPr>
          <w:lang w:val="sr-Cyrl-RS"/>
        </w:rPr>
        <w:t>treba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izmene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definicije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krivičnog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dela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silovanja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ili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definicija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obljublje</w:t>
      </w:r>
      <w:r w:rsidR="006B26E4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C44F30">
        <w:rPr>
          <w:lang w:val="sr-Cyrl-RS"/>
        </w:rPr>
        <w:t xml:space="preserve"> </w:t>
      </w:r>
      <w:r w:rsidR="005F4F8F">
        <w:rPr>
          <w:lang w:val="sr-Cyrl-RS"/>
        </w:rPr>
        <w:t>skladu</w:t>
      </w:r>
      <w:r w:rsidR="00C44F30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C44F30">
        <w:rPr>
          <w:lang w:val="sr-Cyrl-RS"/>
        </w:rPr>
        <w:t xml:space="preserve"> </w:t>
      </w:r>
      <w:r w:rsidR="005F4F8F">
        <w:rPr>
          <w:lang w:val="sr-Cyrl-RS"/>
        </w:rPr>
        <w:t>važećim</w:t>
      </w:r>
      <w:r w:rsidR="00C44F30">
        <w:rPr>
          <w:lang w:val="sr-Cyrl-RS"/>
        </w:rPr>
        <w:t xml:space="preserve"> </w:t>
      </w:r>
      <w:r w:rsidR="005F4F8F">
        <w:rPr>
          <w:lang w:val="sr-Cyrl-RS"/>
        </w:rPr>
        <w:t>standardima</w:t>
      </w:r>
      <w:r w:rsidR="00C44F30">
        <w:rPr>
          <w:lang w:val="sr-Cyrl-RS"/>
        </w:rPr>
        <w:t xml:space="preserve"> </w:t>
      </w:r>
      <w:r w:rsidR="005F4F8F">
        <w:rPr>
          <w:lang w:val="sr-Cyrl-RS"/>
        </w:rPr>
        <w:t>iz</w:t>
      </w:r>
      <w:r w:rsidR="00C44F30">
        <w:rPr>
          <w:lang w:val="sr-Cyrl-RS"/>
        </w:rPr>
        <w:t xml:space="preserve"> </w:t>
      </w:r>
      <w:r w:rsidR="005F4F8F">
        <w:rPr>
          <w:lang w:val="sr-Cyrl-RS"/>
        </w:rPr>
        <w:t>člana</w:t>
      </w:r>
      <w:r w:rsidR="00C44F30">
        <w:rPr>
          <w:lang w:val="sr-Cyrl-RS"/>
        </w:rPr>
        <w:t xml:space="preserve"> 36. </w:t>
      </w:r>
      <w:r w:rsidR="005F4F8F">
        <w:rPr>
          <w:lang w:val="sr-Cyrl-RS"/>
        </w:rPr>
        <w:t>Konvencije</w:t>
      </w:r>
      <w:r w:rsidR="00C44F30">
        <w:rPr>
          <w:lang w:val="sr-Cyrl-RS"/>
        </w:rPr>
        <w:t xml:space="preserve">. </w:t>
      </w:r>
      <w:r w:rsidR="005F4F8F">
        <w:rPr>
          <w:lang w:val="sr-Cyrl-RS"/>
        </w:rPr>
        <w:t>Navela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potrebno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izmeniti</w:t>
      </w:r>
      <w:r w:rsidR="003D161E" w:rsidRPr="003D161E">
        <w:rPr>
          <w:lang w:val="sr-Cyrl-RS"/>
        </w:rPr>
        <w:t xml:space="preserve">  </w:t>
      </w:r>
      <w:r w:rsidR="005F4F8F">
        <w:rPr>
          <w:lang w:val="sr-Cyrl-RS"/>
        </w:rPr>
        <w:t>definicije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pojedinih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krivičnih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dela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protiv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polne</w:t>
      </w:r>
      <w:r w:rsidR="003D161E" w:rsidRPr="003D161E">
        <w:rPr>
          <w:lang w:val="sr-Cyrl-RS"/>
        </w:rPr>
        <w:t xml:space="preserve"> </w:t>
      </w:r>
      <w:r w:rsidR="005F4F8F">
        <w:rPr>
          <w:lang w:val="sr-Cyrl-RS"/>
        </w:rPr>
        <w:t>slobode</w:t>
      </w:r>
      <w:r w:rsidR="003D161E">
        <w:rPr>
          <w:lang w:val="sr-Cyrl-RS"/>
        </w:rPr>
        <w:t>.</w:t>
      </w:r>
    </w:p>
    <w:p w:rsidR="00364A21" w:rsidRPr="00D87602" w:rsidRDefault="00364A21" w:rsidP="00364A21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5F4F8F">
        <w:rPr>
          <w:b/>
          <w:lang w:val="sr-Cyrl-RS"/>
        </w:rPr>
        <w:t>Predsednik</w:t>
      </w:r>
      <w:r w:rsidRPr="00D87602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Odbora</w:t>
      </w:r>
      <w:r w:rsidRPr="00D87602">
        <w:rPr>
          <w:b/>
          <w:lang w:val="sr-Cyrl-RS"/>
        </w:rPr>
        <w:t xml:space="preserve">, </w:t>
      </w:r>
      <w:r w:rsidR="005F4F8F">
        <w:rPr>
          <w:lang w:val="sr-Cyrl-RS"/>
        </w:rPr>
        <w:t>s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obzriom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više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nije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bilo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prijavljenih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raspravu</w:t>
      </w:r>
      <w:r w:rsidRPr="00D87602">
        <w:rPr>
          <w:lang w:val="sr-Cyrl-RS"/>
        </w:rPr>
        <w:t xml:space="preserve">, </w:t>
      </w:r>
      <w:r w:rsidR="005F4F8F">
        <w:rPr>
          <w:lang w:val="sr-Cyrl-RS"/>
        </w:rPr>
        <w:t>stavio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glasanje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Predlog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zakona</w:t>
      </w:r>
      <w:r w:rsidRPr="00D87602">
        <w:rPr>
          <w:lang w:val="sr-Cyrl-RS"/>
        </w:rPr>
        <w:t xml:space="preserve"> </w:t>
      </w:r>
      <w:r w:rsidR="005F4F8F">
        <w:rPr>
          <w:lang w:val="sr-Cyrl-RS"/>
        </w:rPr>
        <w:t>o</w:t>
      </w:r>
      <w:r>
        <w:rPr>
          <w:lang w:val="sr-Cyrl-RS"/>
        </w:rPr>
        <w:t xml:space="preserve"> </w:t>
      </w:r>
      <w:r w:rsidR="005F4F8F">
        <w:rPr>
          <w:lang w:val="sr-Cyrl-RS"/>
        </w:rPr>
        <w:t>izmenama</w:t>
      </w:r>
      <w:r w:rsidRPr="00356179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Pr="00356179">
        <w:rPr>
          <w:lang w:val="sr-Cyrl-RS"/>
        </w:rPr>
        <w:t xml:space="preserve"> </w:t>
      </w:r>
      <w:r w:rsidR="005F4F8F">
        <w:rPr>
          <w:lang w:val="sr-Cyrl-RS"/>
        </w:rPr>
        <w:t>dopunama</w:t>
      </w:r>
      <w:r w:rsidRPr="00356179">
        <w:rPr>
          <w:lang w:val="sr-Cyrl-RS"/>
        </w:rPr>
        <w:t xml:space="preserve"> </w:t>
      </w:r>
      <w:r w:rsidR="005F4F8F">
        <w:rPr>
          <w:lang w:val="sr-Cyrl-RS"/>
        </w:rPr>
        <w:t>Krivičnog</w:t>
      </w:r>
      <w:r w:rsidRPr="00356179">
        <w:rPr>
          <w:lang w:val="sr-Cyrl-RS"/>
        </w:rPr>
        <w:t xml:space="preserve"> </w:t>
      </w:r>
      <w:r w:rsidR="005F4F8F">
        <w:rPr>
          <w:lang w:val="sr-Cyrl-RS"/>
        </w:rPr>
        <w:t>zakonika</w:t>
      </w:r>
      <w:r w:rsidRPr="00D87602">
        <w:rPr>
          <w:b/>
          <w:lang w:val="sr-Cyrl-RS"/>
        </w:rPr>
        <w:t>.</w:t>
      </w:r>
    </w:p>
    <w:p w:rsidR="00364A21" w:rsidRPr="00D87602" w:rsidRDefault="00364A21" w:rsidP="00364A21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ab/>
      </w:r>
      <w:r w:rsidR="005F4F8F">
        <w:rPr>
          <w:rFonts w:eastAsia="Times New Roman" w:cs="Times New Roman"/>
          <w:lang w:val="sr-Cyrl-RS"/>
        </w:rPr>
        <w:t>Odbor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je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odlučio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da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predloži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Narodnoj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skupštini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da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prihvati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Predlog</w:t>
      </w:r>
      <w:r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zakona</w:t>
      </w:r>
      <w:r>
        <w:rPr>
          <w:rFonts w:eastAsia="Times New Roman" w:cs="Times New Roman"/>
          <w:lang w:val="sr-Cyrl-RS"/>
        </w:rPr>
        <w:t xml:space="preserve"> </w:t>
      </w:r>
      <w:r w:rsidR="005F4F8F">
        <w:rPr>
          <w:lang w:val="sr-Cyrl-RS"/>
        </w:rPr>
        <w:t>o</w:t>
      </w:r>
      <w:r>
        <w:rPr>
          <w:lang w:val="sr-Cyrl-RS"/>
        </w:rPr>
        <w:t xml:space="preserve"> </w:t>
      </w:r>
      <w:r w:rsidR="005F4F8F">
        <w:rPr>
          <w:lang w:val="sr-Cyrl-RS"/>
        </w:rPr>
        <w:t>izmenama</w:t>
      </w:r>
      <w:r w:rsidRPr="00356179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Pr="00356179">
        <w:rPr>
          <w:lang w:val="sr-Cyrl-RS"/>
        </w:rPr>
        <w:t xml:space="preserve"> </w:t>
      </w:r>
      <w:r w:rsidR="005F4F8F">
        <w:rPr>
          <w:lang w:val="sr-Cyrl-RS"/>
        </w:rPr>
        <w:t>dopunama</w:t>
      </w:r>
      <w:r w:rsidRPr="00356179">
        <w:rPr>
          <w:lang w:val="sr-Cyrl-RS"/>
        </w:rPr>
        <w:t xml:space="preserve"> </w:t>
      </w:r>
      <w:r w:rsidR="005F4F8F">
        <w:rPr>
          <w:lang w:val="sr-Cyrl-RS"/>
        </w:rPr>
        <w:t>Krivičnog</w:t>
      </w:r>
      <w:r w:rsidRPr="00356179">
        <w:rPr>
          <w:lang w:val="sr-Cyrl-RS"/>
        </w:rPr>
        <w:t xml:space="preserve"> </w:t>
      </w:r>
      <w:r w:rsidR="005F4F8F">
        <w:rPr>
          <w:lang w:val="sr-Cyrl-RS"/>
        </w:rPr>
        <w:t>zakonika</w:t>
      </w:r>
      <w:r w:rsidRPr="00D87602">
        <w:rPr>
          <w:rFonts w:eastAsia="Times New Roman" w:cs="Times New Roman"/>
          <w:lang w:val="sr-Cyrl-RS"/>
        </w:rPr>
        <w:t xml:space="preserve">, </w:t>
      </w:r>
      <w:r w:rsidR="005F4F8F">
        <w:rPr>
          <w:rFonts w:eastAsia="Times New Roman" w:cs="Times New Roman"/>
          <w:lang w:val="sr-Cyrl-RS"/>
        </w:rPr>
        <w:t>u</w:t>
      </w:r>
      <w:r w:rsidRPr="00D87602">
        <w:rPr>
          <w:rFonts w:eastAsia="Times New Roman" w:cs="Times New Roman"/>
          <w:lang w:val="sr-Cyrl-RS"/>
        </w:rPr>
        <w:t xml:space="preserve"> </w:t>
      </w:r>
      <w:r w:rsidR="005F4F8F">
        <w:rPr>
          <w:rFonts w:eastAsia="Times New Roman" w:cs="Times New Roman"/>
          <w:lang w:val="sr-Cyrl-RS"/>
        </w:rPr>
        <w:t>načelu</w:t>
      </w:r>
      <w:r w:rsidRPr="00D87602">
        <w:rPr>
          <w:rFonts w:eastAsia="Times New Roman" w:cs="Times New Roman"/>
          <w:lang w:val="sr-Cyrl-RS"/>
        </w:rPr>
        <w:t>.</w:t>
      </w:r>
    </w:p>
    <w:p w:rsidR="00364A21" w:rsidRDefault="00364A21" w:rsidP="00D87602">
      <w:pPr>
        <w:pStyle w:val="NoSpacing"/>
        <w:jc w:val="both"/>
        <w:rPr>
          <w:lang w:val="sr-Cyrl-RS"/>
        </w:rPr>
      </w:pPr>
    </w:p>
    <w:p w:rsidR="007A5F3F" w:rsidRPr="00851E8B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F8F">
        <w:rPr>
          <w:b/>
          <w:lang w:val="sr-Cyrl-RS"/>
        </w:rPr>
        <w:t>TREĆA</w:t>
      </w:r>
      <w:r w:rsidR="007A5F3F" w:rsidRPr="00364A21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TAČKA</w:t>
      </w:r>
      <w:r w:rsidR="007A5F3F" w:rsidRPr="00364A21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DNEVNOG</w:t>
      </w:r>
      <w:r w:rsidR="007A5F3F" w:rsidRPr="00364A21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REDA</w:t>
      </w:r>
      <w:r w:rsidR="007A5F3F" w:rsidRPr="00364A21">
        <w:rPr>
          <w:b/>
          <w:lang w:val="sr-Cyrl-RS"/>
        </w:rPr>
        <w:t xml:space="preserve">: </w:t>
      </w:r>
      <w:r w:rsidR="005F4F8F">
        <w:rPr>
          <w:lang w:val="sr-Cyrl-RS"/>
        </w:rPr>
        <w:t>Predlaganje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kandidata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člana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Komisije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kontrolu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izvršenja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krivičnih</w:t>
      </w:r>
      <w:r w:rsidR="007A5F3F" w:rsidRPr="00851E8B">
        <w:rPr>
          <w:lang w:val="sr-Cyrl-RS"/>
        </w:rPr>
        <w:t xml:space="preserve"> </w:t>
      </w:r>
      <w:r w:rsidR="005F4F8F">
        <w:rPr>
          <w:lang w:val="sr-Cyrl-RS"/>
        </w:rPr>
        <w:t>sankcija</w:t>
      </w:r>
    </w:p>
    <w:p w:rsidR="00C0661B" w:rsidRPr="00356179" w:rsidRDefault="00364A21" w:rsidP="00D87602">
      <w:pPr>
        <w:pStyle w:val="NoSpacing"/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5F4F8F">
        <w:rPr>
          <w:lang w:val="sr-Cyrl-RS"/>
        </w:rPr>
        <w:t>Predsednik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upoznao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prisutne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sa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dopisom</w:t>
      </w:r>
      <w:r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>
        <w:rPr>
          <w:lang w:val="sr-Cyrl-RS"/>
        </w:rPr>
        <w:t xml:space="preserve"> </w:t>
      </w:r>
      <w:r w:rsidR="005F4F8F">
        <w:rPr>
          <w:lang w:val="sr-Cyrl-RS"/>
        </w:rPr>
        <w:t>za</w:t>
      </w:r>
      <w:r>
        <w:rPr>
          <w:lang w:val="sr-Cyrl-RS"/>
        </w:rPr>
        <w:t xml:space="preserve"> </w:t>
      </w:r>
      <w:r w:rsidR="005F4F8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F4F8F">
        <w:rPr>
          <w:lang w:val="sr-Cyrl-RS"/>
        </w:rPr>
        <w:t>državnu</w:t>
      </w:r>
      <w:r>
        <w:rPr>
          <w:lang w:val="sr-Cyrl-RS"/>
        </w:rPr>
        <w:t xml:space="preserve"> </w:t>
      </w:r>
      <w:r w:rsidR="005F4F8F">
        <w:rPr>
          <w:lang w:val="sr-Cyrl-RS"/>
        </w:rPr>
        <w:t>upravu</w:t>
      </w:r>
      <w:r>
        <w:rPr>
          <w:lang w:val="sr-Cyrl-RS"/>
        </w:rPr>
        <w:t xml:space="preserve"> </w:t>
      </w:r>
      <w:r w:rsidR="005F4F8F">
        <w:rPr>
          <w:lang w:val="sr-Cyrl-RS"/>
        </w:rPr>
        <w:t>i</w:t>
      </w:r>
      <w:r>
        <w:rPr>
          <w:lang w:val="sr-Cyrl-RS"/>
        </w:rPr>
        <w:t xml:space="preserve"> </w:t>
      </w:r>
      <w:r w:rsidR="005F4F8F">
        <w:rPr>
          <w:lang w:val="sr-Cyrl-RS"/>
        </w:rPr>
        <w:t>lokalnu</w:t>
      </w:r>
      <w:r>
        <w:rPr>
          <w:lang w:val="sr-Cyrl-RS"/>
        </w:rPr>
        <w:t xml:space="preserve"> </w:t>
      </w:r>
      <w:r w:rsidR="005F4F8F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5F4F8F">
        <w:rPr>
          <w:lang w:val="sr-Cyrl-RS"/>
        </w:rPr>
        <w:t>u</w:t>
      </w:r>
      <w:r>
        <w:rPr>
          <w:lang w:val="sr-Cyrl-RS"/>
        </w:rPr>
        <w:t xml:space="preserve"> </w:t>
      </w:r>
      <w:r w:rsidR="005F4F8F">
        <w:rPr>
          <w:lang w:val="sr-Cyrl-RS"/>
        </w:rPr>
        <w:t>skladu</w:t>
      </w:r>
      <w:r>
        <w:rPr>
          <w:lang w:val="sr-Cyrl-RS"/>
        </w:rPr>
        <w:t xml:space="preserve"> </w:t>
      </w:r>
      <w:r w:rsidR="005F4F8F">
        <w:rPr>
          <w:lang w:val="sr-Cyrl-RS"/>
        </w:rPr>
        <w:t>sa</w:t>
      </w:r>
      <w:r>
        <w:rPr>
          <w:lang w:val="sr-Cyrl-RS"/>
        </w:rPr>
        <w:t xml:space="preserve"> </w:t>
      </w:r>
      <w:r w:rsidR="005F4F8F">
        <w:rPr>
          <w:lang w:val="sr-Cyrl-RS"/>
        </w:rPr>
        <w:t>kojim</w:t>
      </w:r>
      <w:r>
        <w:rPr>
          <w:lang w:val="sr-Cyrl-RS"/>
        </w:rPr>
        <w:t xml:space="preserve"> </w:t>
      </w:r>
      <w:r w:rsidR="005F4F8F">
        <w:rPr>
          <w:lang w:val="sr-Cyrl-RS"/>
        </w:rPr>
        <w:t>Odbor</w:t>
      </w:r>
      <w:r>
        <w:rPr>
          <w:lang w:val="sr-Cyrl-RS"/>
        </w:rPr>
        <w:t xml:space="preserve"> </w:t>
      </w:r>
      <w:r w:rsidR="005F4F8F">
        <w:rPr>
          <w:lang w:val="sr-Cyrl-RS"/>
        </w:rPr>
        <w:t>treba</w:t>
      </w:r>
      <w:r>
        <w:rPr>
          <w:lang w:val="sr-Cyrl-RS"/>
        </w:rPr>
        <w:t xml:space="preserve"> </w:t>
      </w:r>
      <w:r w:rsidR="005F4F8F">
        <w:rPr>
          <w:lang w:val="sr-Cyrl-RS"/>
        </w:rPr>
        <w:t>da</w:t>
      </w:r>
      <w:r>
        <w:rPr>
          <w:lang w:val="sr-Cyrl-RS"/>
        </w:rPr>
        <w:t xml:space="preserve"> 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predloži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kandidata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člana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Komisije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kontrolu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izvršenja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krivičnih</w:t>
      </w:r>
      <w:r w:rsidR="00C0661B" w:rsidRPr="00356179">
        <w:rPr>
          <w:lang w:val="sr-Cyrl-RS"/>
        </w:rPr>
        <w:t xml:space="preserve"> </w:t>
      </w:r>
      <w:r w:rsidR="005F4F8F">
        <w:rPr>
          <w:lang w:val="sr-Cyrl-RS"/>
        </w:rPr>
        <w:t>sankcija</w:t>
      </w:r>
      <w:r w:rsidR="00C0661B" w:rsidRPr="00356179">
        <w:rPr>
          <w:lang w:val="sr-Cyrl-RS"/>
        </w:rPr>
        <w:t>.</w:t>
      </w:r>
    </w:p>
    <w:p w:rsidR="00BB497D" w:rsidRPr="00BB497D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F8F">
        <w:rPr>
          <w:lang w:val="sr-Cyrl-RS"/>
        </w:rPr>
        <w:t>Na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predlog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predsednika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Odbor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izabrao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Meha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Omerovića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kandidata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člana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Komisije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kontrolu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izvršenja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krivičnih</w:t>
      </w:r>
      <w:r w:rsidR="00BB497D" w:rsidRPr="00BB497D">
        <w:rPr>
          <w:lang w:val="sr-Cyrl-RS"/>
        </w:rPr>
        <w:t xml:space="preserve"> </w:t>
      </w:r>
      <w:r w:rsidR="005F4F8F">
        <w:rPr>
          <w:lang w:val="sr-Cyrl-RS"/>
        </w:rPr>
        <w:t>sankcija</w:t>
      </w:r>
      <w:r w:rsidR="00BB497D" w:rsidRPr="00BB497D">
        <w:rPr>
          <w:lang w:val="sr-Cyrl-RS"/>
        </w:rPr>
        <w:t>.</w:t>
      </w:r>
    </w:p>
    <w:p w:rsidR="002F53A4" w:rsidRPr="00CA3597" w:rsidRDefault="002F53A4" w:rsidP="00D87602">
      <w:pPr>
        <w:pStyle w:val="NoSpacing"/>
        <w:jc w:val="both"/>
        <w:rPr>
          <w:lang w:val="sr-Cyrl-RS"/>
        </w:rPr>
      </w:pPr>
    </w:p>
    <w:p w:rsidR="00F70FEB" w:rsidRPr="00851E8B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F8F">
        <w:rPr>
          <w:b/>
          <w:lang w:val="sr-Cyrl-RS"/>
        </w:rPr>
        <w:t>ČETVRTA</w:t>
      </w:r>
      <w:r w:rsidR="009307AB" w:rsidRPr="00364A21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TAČKA</w:t>
      </w:r>
      <w:r w:rsidR="009307AB" w:rsidRPr="00364A21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DNEVNOG</w:t>
      </w:r>
      <w:r w:rsidR="009307AB" w:rsidRPr="00364A21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REDA</w:t>
      </w:r>
      <w:r w:rsidR="009307AB" w:rsidRPr="00364A21">
        <w:rPr>
          <w:b/>
          <w:lang w:val="sr-Cyrl-RS"/>
        </w:rPr>
        <w:t xml:space="preserve">: </w:t>
      </w:r>
      <w:r w:rsidR="005F4F8F">
        <w:rPr>
          <w:lang w:val="sr-Cyrl-RS"/>
        </w:rPr>
        <w:t>Razno</w:t>
      </w:r>
    </w:p>
    <w:p w:rsidR="00115AE5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F8F">
        <w:rPr>
          <w:b/>
          <w:lang w:val="sr-Cyrl-RS"/>
        </w:rPr>
        <w:t>Tatjana</w:t>
      </w:r>
      <w:r w:rsidR="00FA6692" w:rsidRPr="00851E8B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Macura</w:t>
      </w:r>
      <w:r w:rsidR="00FA6692">
        <w:rPr>
          <w:lang w:val="sr-Cyrl-RS"/>
        </w:rPr>
        <w:t xml:space="preserve">, </w:t>
      </w:r>
      <w:r w:rsidR="005F4F8F">
        <w:rPr>
          <w:lang w:val="sr-Cyrl-RS"/>
        </w:rPr>
        <w:t>ponovo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ističe</w:t>
      </w:r>
      <w:r w:rsidR="00851E8B">
        <w:rPr>
          <w:lang w:val="sr-Cyrl-RS"/>
        </w:rPr>
        <w:t>,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ukoliko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postoji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mogućnost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povuče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predlog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objedinjavanje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rasprave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koji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upućen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predsednici</w:t>
      </w:r>
      <w:r w:rsidR="0040311A">
        <w:rPr>
          <w:lang w:val="sr-Cyrl-RS"/>
        </w:rPr>
        <w:t xml:space="preserve"> </w:t>
      </w:r>
      <w:r w:rsidR="005F4F8F">
        <w:rPr>
          <w:lang w:val="sr-Cyrl-RS"/>
        </w:rPr>
        <w:t>Skupštine</w:t>
      </w:r>
      <w:r w:rsidR="00115AE5">
        <w:rPr>
          <w:lang w:val="sr-Cyrl-RS"/>
        </w:rPr>
        <w:t>.</w:t>
      </w:r>
      <w:r w:rsidR="00FA6692">
        <w:rPr>
          <w:lang w:val="sr-Cyrl-RS"/>
        </w:rPr>
        <w:t xml:space="preserve"> </w:t>
      </w:r>
    </w:p>
    <w:p w:rsidR="00CA3597" w:rsidRPr="00CA3597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F8F">
        <w:rPr>
          <w:b/>
          <w:lang w:val="sr-Cyrl-RS"/>
        </w:rPr>
        <w:t>Maja</w:t>
      </w:r>
      <w:r w:rsidR="00CA3597" w:rsidRPr="00851E8B">
        <w:rPr>
          <w:b/>
          <w:lang w:val="sr-Cyrl-RS"/>
        </w:rPr>
        <w:t xml:space="preserve"> </w:t>
      </w:r>
      <w:r w:rsidR="005F4F8F">
        <w:rPr>
          <w:b/>
          <w:lang w:val="sr-Cyrl-RS"/>
        </w:rPr>
        <w:t>Videnović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BC77FC">
        <w:rPr>
          <w:lang w:val="sr-Cyrl-RS"/>
        </w:rPr>
        <w:t xml:space="preserve"> </w:t>
      </w:r>
      <w:r w:rsidR="005F4F8F">
        <w:rPr>
          <w:lang w:val="sr-Cyrl-RS"/>
        </w:rPr>
        <w:t>podsetila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Odbor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razmatrao</w:t>
      </w:r>
      <w:r w:rsidR="00BC77FC">
        <w:rPr>
          <w:lang w:val="sr-Cyrl-RS"/>
        </w:rPr>
        <w:t xml:space="preserve"> </w:t>
      </w:r>
      <w:r w:rsidR="005F4F8F">
        <w:rPr>
          <w:lang w:val="sr-Cyrl-RS"/>
        </w:rPr>
        <w:t>izveštaje</w:t>
      </w:r>
      <w:r w:rsidR="00BC77FC">
        <w:rPr>
          <w:lang w:val="sr-Cyrl-RS"/>
        </w:rPr>
        <w:t xml:space="preserve"> </w:t>
      </w:r>
      <w:r w:rsidR="005F4F8F">
        <w:rPr>
          <w:lang w:val="sr-Cyrl-RS"/>
        </w:rPr>
        <w:t>Zaštitnika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građana</w:t>
      </w:r>
      <w:r w:rsidR="00BC77FC">
        <w:rPr>
          <w:lang w:val="sr-Cyrl-RS"/>
        </w:rPr>
        <w:t>,</w:t>
      </w:r>
      <w:r w:rsidR="006721B8">
        <w:rPr>
          <w:lang w:val="sr-Cyrl-RS"/>
        </w:rPr>
        <w:t xml:space="preserve"> </w:t>
      </w:r>
      <w:r w:rsidR="005F4F8F">
        <w:rPr>
          <w:lang w:val="sr-Cyrl-RS"/>
        </w:rPr>
        <w:t>Poverenika</w:t>
      </w:r>
      <w:r w:rsidR="006721B8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zaštitu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ravnopravnosti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6721B8">
        <w:rPr>
          <w:lang w:val="sr-Cyrl-RS"/>
        </w:rPr>
        <w:t xml:space="preserve"> </w:t>
      </w:r>
      <w:r w:rsidR="005F4F8F">
        <w:rPr>
          <w:lang w:val="sr-Cyrl-RS"/>
        </w:rPr>
        <w:t>Poverenika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informacije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od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javnog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značaja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zaštitu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podataka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o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ličnosti</w:t>
      </w:r>
      <w:r w:rsidR="00851E8B">
        <w:rPr>
          <w:lang w:val="sr-Cyrl-RS"/>
        </w:rPr>
        <w:t>,</w:t>
      </w:r>
      <w:r w:rsidR="00BC77FC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BC77F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BC77FC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BC77FC">
        <w:rPr>
          <w:lang w:val="sr-Cyrl-RS"/>
        </w:rPr>
        <w:t xml:space="preserve"> </w:t>
      </w:r>
      <w:r w:rsidR="005F4F8F">
        <w:rPr>
          <w:lang w:val="sr-Cyrl-RS"/>
        </w:rPr>
        <w:t>ostalo</w:t>
      </w:r>
      <w:r w:rsidR="00BC77FC">
        <w:rPr>
          <w:lang w:val="sr-Cyrl-RS"/>
        </w:rPr>
        <w:t xml:space="preserve"> </w:t>
      </w:r>
      <w:r w:rsidR="005F4F8F">
        <w:rPr>
          <w:lang w:val="sr-Cyrl-RS"/>
        </w:rPr>
        <w:t>da</w:t>
      </w:r>
      <w:r w:rsidR="00CA3597">
        <w:rPr>
          <w:lang w:val="sr-Cyrl-RS"/>
        </w:rPr>
        <w:t xml:space="preserve"> </w:t>
      </w:r>
      <w:r w:rsidR="005F4F8F">
        <w:rPr>
          <w:lang w:val="sr-Cyrl-RS"/>
        </w:rPr>
        <w:t>na</w:t>
      </w:r>
      <w:r w:rsidR="00CA3597">
        <w:rPr>
          <w:lang w:val="sr-Cyrl-RS"/>
        </w:rPr>
        <w:t xml:space="preserve"> </w:t>
      </w:r>
      <w:r w:rsidR="005F4F8F">
        <w:rPr>
          <w:lang w:val="sr-Cyrl-RS"/>
        </w:rPr>
        <w:t>nekoj</w:t>
      </w:r>
      <w:r w:rsidR="00CA3597">
        <w:rPr>
          <w:lang w:val="sr-Cyrl-RS"/>
        </w:rPr>
        <w:t xml:space="preserve"> </w:t>
      </w:r>
      <w:r w:rsidR="005F4F8F">
        <w:rPr>
          <w:lang w:val="sr-Cyrl-RS"/>
        </w:rPr>
        <w:t>od</w:t>
      </w:r>
      <w:r w:rsidR="00CA3597">
        <w:rPr>
          <w:lang w:val="sr-Cyrl-RS"/>
        </w:rPr>
        <w:t xml:space="preserve"> </w:t>
      </w:r>
      <w:r w:rsidR="005F4F8F">
        <w:rPr>
          <w:lang w:val="sr-Cyrl-RS"/>
        </w:rPr>
        <w:t>narednih</w:t>
      </w:r>
      <w:r w:rsidR="00CA3597">
        <w:rPr>
          <w:lang w:val="sr-Cyrl-RS"/>
        </w:rPr>
        <w:t xml:space="preserve"> </w:t>
      </w:r>
      <w:r w:rsidR="005F4F8F">
        <w:rPr>
          <w:lang w:val="sr-Cyrl-RS"/>
        </w:rPr>
        <w:t>sednica</w:t>
      </w:r>
      <w:r w:rsidR="00CA3597">
        <w:rPr>
          <w:lang w:val="sr-Cyrl-RS"/>
        </w:rPr>
        <w:t xml:space="preserve"> </w:t>
      </w:r>
      <w:r w:rsidR="005F4F8F">
        <w:rPr>
          <w:lang w:val="sr-Cyrl-RS"/>
        </w:rPr>
        <w:t>ovaj</w:t>
      </w:r>
      <w:r w:rsidR="00644A95">
        <w:rPr>
          <w:lang w:val="sr-Cyrl-RS"/>
        </w:rPr>
        <w:t xml:space="preserve"> </w:t>
      </w:r>
      <w:r w:rsidR="005F4F8F">
        <w:rPr>
          <w:lang w:val="sr-Cyrl-RS"/>
        </w:rPr>
        <w:t>odbor</w:t>
      </w:r>
      <w:r w:rsidR="00644A95">
        <w:rPr>
          <w:lang w:val="sr-Cyrl-RS"/>
        </w:rPr>
        <w:t xml:space="preserve"> </w:t>
      </w:r>
      <w:r w:rsidR="005F4F8F">
        <w:rPr>
          <w:lang w:val="sr-Cyrl-RS"/>
        </w:rPr>
        <w:t>donese</w:t>
      </w:r>
      <w:r w:rsidR="00DA7B68">
        <w:rPr>
          <w:lang w:val="sr-Cyrl-RS"/>
        </w:rPr>
        <w:t xml:space="preserve"> </w:t>
      </w:r>
      <w:r w:rsidR="005F4F8F">
        <w:rPr>
          <w:lang w:val="sr-Cyrl-RS"/>
        </w:rPr>
        <w:t>zaključke</w:t>
      </w:r>
      <w:r w:rsidR="00DA7B68">
        <w:rPr>
          <w:lang w:val="sr-Cyrl-RS"/>
        </w:rPr>
        <w:t xml:space="preserve"> </w:t>
      </w:r>
      <w:r w:rsidR="005F4F8F">
        <w:rPr>
          <w:lang w:val="sr-Cyrl-RS"/>
        </w:rPr>
        <w:t>i</w:t>
      </w:r>
      <w:r w:rsidR="00DA7B68">
        <w:rPr>
          <w:lang w:val="sr-Cyrl-RS"/>
        </w:rPr>
        <w:t xml:space="preserve"> </w:t>
      </w:r>
      <w:r w:rsidR="005F4F8F">
        <w:rPr>
          <w:lang w:val="sr-Cyrl-RS"/>
        </w:rPr>
        <w:t>preporuke</w:t>
      </w:r>
      <w:r w:rsidR="00115AE5">
        <w:rPr>
          <w:lang w:val="sr-Cyrl-RS"/>
        </w:rPr>
        <w:t>.</w:t>
      </w:r>
      <w:r w:rsidR="00CA3597">
        <w:rPr>
          <w:lang w:val="sr-Cyrl-RS"/>
        </w:rPr>
        <w:t xml:space="preserve"> </w:t>
      </w:r>
    </w:p>
    <w:p w:rsidR="000A47D5" w:rsidRPr="000B6C9F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15AE5">
        <w:rPr>
          <w:lang w:val="sr-Cyrl-RS"/>
        </w:rPr>
        <w:t xml:space="preserve"> </w:t>
      </w:r>
      <w:r w:rsidR="005F4F8F">
        <w:rPr>
          <w:lang w:val="sr-Cyrl-RS"/>
        </w:rPr>
        <w:t>Pošto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se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više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niko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nije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javio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za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reč</w:t>
      </w:r>
      <w:r w:rsidR="00115AE5">
        <w:rPr>
          <w:lang w:val="sr-Cyrl-RS"/>
        </w:rPr>
        <w:t xml:space="preserve">, </w:t>
      </w:r>
      <w:r w:rsidR="005F4F8F">
        <w:rPr>
          <w:lang w:val="sr-Cyrl-RS"/>
        </w:rPr>
        <w:t>predsednik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zaključio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devetu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sednicu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Odbora</w:t>
      </w:r>
      <w:r w:rsidR="000A47D5">
        <w:rPr>
          <w:lang w:val="sr-Cyrl-RS"/>
        </w:rPr>
        <w:t>.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Sednica</w:t>
      </w:r>
      <w:r w:rsidR="008C28C5">
        <w:rPr>
          <w:lang w:val="sr-Cyrl-RS"/>
        </w:rPr>
        <w:t xml:space="preserve"> </w:t>
      </w:r>
      <w:r w:rsidR="005F4F8F">
        <w:rPr>
          <w:lang w:val="sr-Cyrl-RS"/>
        </w:rPr>
        <w:t>je</w:t>
      </w:r>
      <w:r w:rsidR="008C28C5">
        <w:rPr>
          <w:lang w:val="sr-Cyrl-RS"/>
        </w:rPr>
        <w:t xml:space="preserve"> </w:t>
      </w:r>
      <w:r w:rsidR="005F4F8F">
        <w:rPr>
          <w:lang w:val="sr-Cyrl-RS"/>
        </w:rPr>
        <w:t>zaključena</w:t>
      </w:r>
      <w:r w:rsidR="000A47D5">
        <w:rPr>
          <w:lang w:val="sr-Cyrl-RS"/>
        </w:rPr>
        <w:t xml:space="preserve"> </w:t>
      </w:r>
      <w:r w:rsidR="005F4F8F">
        <w:rPr>
          <w:lang w:val="sr-Cyrl-RS"/>
        </w:rPr>
        <w:t>u</w:t>
      </w:r>
      <w:r w:rsidR="000A47D5">
        <w:rPr>
          <w:lang w:val="sr-Cyrl-RS"/>
        </w:rPr>
        <w:t xml:space="preserve"> 12</w:t>
      </w:r>
      <w:r w:rsidR="008C28C5">
        <w:rPr>
          <w:lang w:val="sr-Cyrl-RS"/>
        </w:rPr>
        <w:t>.15</w:t>
      </w:r>
      <w:r w:rsidR="00851E8B">
        <w:rPr>
          <w:lang w:val="sr-Cyrl-RS"/>
        </w:rPr>
        <w:t xml:space="preserve"> </w:t>
      </w:r>
      <w:r w:rsidR="005F4F8F">
        <w:rPr>
          <w:lang w:val="sr-Cyrl-RS"/>
        </w:rPr>
        <w:t>časova</w:t>
      </w:r>
      <w:r w:rsidR="008C28C5">
        <w:rPr>
          <w:lang w:val="sr-Cyrl-RS"/>
        </w:rPr>
        <w:t>.</w:t>
      </w:r>
    </w:p>
    <w:p w:rsidR="00210030" w:rsidRPr="00356179" w:rsidRDefault="00210030" w:rsidP="00D27DC1">
      <w:pPr>
        <w:jc w:val="both"/>
        <w:rPr>
          <w:b/>
          <w:lang w:val="sr-Cyrl-RS"/>
        </w:rPr>
      </w:pPr>
    </w:p>
    <w:p w:rsidR="008C28C5" w:rsidRDefault="005F4F8F" w:rsidP="008C28C5">
      <w:pPr>
        <w:tabs>
          <w:tab w:val="left" w:pos="6750"/>
        </w:tabs>
        <w:rPr>
          <w:lang w:val="sr-Cyrl-RS"/>
        </w:rPr>
      </w:pPr>
      <w:r>
        <w:rPr>
          <w:lang w:val="sr-Cyrl-RS"/>
        </w:rPr>
        <w:t>SEKRETAR</w:t>
      </w:r>
      <w:r w:rsidR="008C28C5">
        <w:rPr>
          <w:lang w:val="sr-Cyrl-RS"/>
        </w:rPr>
        <w:t xml:space="preserve">  </w:t>
      </w:r>
      <w:r>
        <w:rPr>
          <w:lang w:val="sr-Cyrl-RS"/>
        </w:rPr>
        <w:t>ODBORA</w:t>
      </w:r>
      <w:r w:rsidR="008C28C5">
        <w:rPr>
          <w:lang w:val="sr-Cyrl-RS"/>
        </w:rPr>
        <w:t xml:space="preserve">                                                                </w:t>
      </w:r>
      <w:r>
        <w:rPr>
          <w:lang w:val="sr-Cyrl-RS"/>
        </w:rPr>
        <w:t>PREDSEDNIK</w:t>
      </w:r>
      <w:r w:rsidR="008C28C5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386B2B" w:rsidRPr="008C28C5" w:rsidRDefault="008C28C5" w:rsidP="008C28C5">
      <w:pPr>
        <w:tabs>
          <w:tab w:val="left" w:pos="6750"/>
        </w:tabs>
        <w:rPr>
          <w:lang w:val="sr-Cyrl-RS"/>
        </w:rPr>
      </w:pPr>
      <w:r>
        <w:rPr>
          <w:lang w:val="sr-Cyrl-RS"/>
        </w:rPr>
        <w:t xml:space="preserve">  </w:t>
      </w:r>
      <w:r w:rsidR="005F4F8F">
        <w:rPr>
          <w:lang w:val="sr-Cyrl-RS"/>
        </w:rPr>
        <w:t>Rajka</w:t>
      </w:r>
      <w:r>
        <w:rPr>
          <w:lang w:val="sr-Cyrl-RS"/>
        </w:rPr>
        <w:t xml:space="preserve"> </w:t>
      </w:r>
      <w:r w:rsidR="005F4F8F">
        <w:rPr>
          <w:lang w:val="sr-Cyrl-RS"/>
        </w:rPr>
        <w:t>Vukomanović</w:t>
      </w:r>
      <w:r>
        <w:rPr>
          <w:lang w:val="sr-Cyrl-RS"/>
        </w:rPr>
        <w:t xml:space="preserve">                                                           </w:t>
      </w:r>
      <w:r w:rsidR="005F4F8F">
        <w:t xml:space="preserve">  </w:t>
      </w:r>
      <w:bookmarkStart w:id="0" w:name="_GoBack"/>
      <w:bookmarkEnd w:id="0"/>
      <w:r>
        <w:rPr>
          <w:lang w:val="sr-Cyrl-RS"/>
        </w:rPr>
        <w:t xml:space="preserve">               </w:t>
      </w:r>
      <w:r w:rsidR="005F4F8F">
        <w:rPr>
          <w:lang w:val="sr-Cyrl-RS"/>
        </w:rPr>
        <w:t>Meho</w:t>
      </w:r>
      <w:r>
        <w:rPr>
          <w:lang w:val="sr-Cyrl-RS"/>
        </w:rPr>
        <w:t xml:space="preserve"> </w:t>
      </w:r>
      <w:r w:rsidR="005F4F8F">
        <w:rPr>
          <w:lang w:val="sr-Cyrl-RS"/>
        </w:rPr>
        <w:t>Omerović</w:t>
      </w:r>
      <w:r>
        <w:rPr>
          <w:lang w:val="sr-Cyrl-RS"/>
        </w:rPr>
        <w:t xml:space="preserve"> </w:t>
      </w:r>
      <w:r>
        <w:rPr>
          <w:lang w:val="sr-Cyrl-RS"/>
        </w:rPr>
        <w:tab/>
      </w:r>
    </w:p>
    <w:sectPr w:rsidR="00386B2B" w:rsidRPr="008C28C5" w:rsidSect="006B1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73" w:rsidRDefault="00394273" w:rsidP="00851E8B">
      <w:pPr>
        <w:spacing w:after="0" w:line="240" w:lineRule="auto"/>
      </w:pPr>
      <w:r>
        <w:separator/>
      </w:r>
    </w:p>
  </w:endnote>
  <w:endnote w:type="continuationSeparator" w:id="0">
    <w:p w:rsidR="00394273" w:rsidRDefault="00394273" w:rsidP="008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665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E8B" w:rsidRDefault="00851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F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1E8B" w:rsidRDefault="00851E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73" w:rsidRDefault="00394273" w:rsidP="00851E8B">
      <w:pPr>
        <w:spacing w:after="0" w:line="240" w:lineRule="auto"/>
      </w:pPr>
      <w:r>
        <w:separator/>
      </w:r>
    </w:p>
  </w:footnote>
  <w:footnote w:type="continuationSeparator" w:id="0">
    <w:p w:rsidR="00394273" w:rsidRDefault="00394273" w:rsidP="0085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0B7B"/>
    <w:multiLevelType w:val="hybridMultilevel"/>
    <w:tmpl w:val="3336F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1ACE"/>
    <w:rsid w:val="0000579D"/>
    <w:rsid w:val="0001263B"/>
    <w:rsid w:val="00015A10"/>
    <w:rsid w:val="0002032C"/>
    <w:rsid w:val="00023CB2"/>
    <w:rsid w:val="00027354"/>
    <w:rsid w:val="000372CA"/>
    <w:rsid w:val="0004380B"/>
    <w:rsid w:val="00055A4A"/>
    <w:rsid w:val="000612B7"/>
    <w:rsid w:val="00066772"/>
    <w:rsid w:val="000721A0"/>
    <w:rsid w:val="000A47D5"/>
    <w:rsid w:val="000B6C9F"/>
    <w:rsid w:val="000C0FCE"/>
    <w:rsid w:val="000D2F00"/>
    <w:rsid w:val="000D3342"/>
    <w:rsid w:val="000D5D03"/>
    <w:rsid w:val="000D64CA"/>
    <w:rsid w:val="000D777F"/>
    <w:rsid w:val="000F49F8"/>
    <w:rsid w:val="000F4E3B"/>
    <w:rsid w:val="000F6BB5"/>
    <w:rsid w:val="0010051C"/>
    <w:rsid w:val="00115AE5"/>
    <w:rsid w:val="00123860"/>
    <w:rsid w:val="001542EC"/>
    <w:rsid w:val="00160BAA"/>
    <w:rsid w:val="001765CB"/>
    <w:rsid w:val="00182DF3"/>
    <w:rsid w:val="00182F2A"/>
    <w:rsid w:val="001A7CEF"/>
    <w:rsid w:val="001C378A"/>
    <w:rsid w:val="001E283A"/>
    <w:rsid w:val="001E45CA"/>
    <w:rsid w:val="001F3DBC"/>
    <w:rsid w:val="00201565"/>
    <w:rsid w:val="00201650"/>
    <w:rsid w:val="00203F12"/>
    <w:rsid w:val="0020612E"/>
    <w:rsid w:val="00210030"/>
    <w:rsid w:val="00213F25"/>
    <w:rsid w:val="002375CC"/>
    <w:rsid w:val="002416DA"/>
    <w:rsid w:val="002502FC"/>
    <w:rsid w:val="00251949"/>
    <w:rsid w:val="00255337"/>
    <w:rsid w:val="00270CB3"/>
    <w:rsid w:val="00272C44"/>
    <w:rsid w:val="00277C0E"/>
    <w:rsid w:val="00284862"/>
    <w:rsid w:val="002916CC"/>
    <w:rsid w:val="00294F75"/>
    <w:rsid w:val="002A3247"/>
    <w:rsid w:val="002A74E2"/>
    <w:rsid w:val="002B1580"/>
    <w:rsid w:val="002B3A11"/>
    <w:rsid w:val="002B53DC"/>
    <w:rsid w:val="002B61DC"/>
    <w:rsid w:val="002D6DE8"/>
    <w:rsid w:val="002F0B02"/>
    <w:rsid w:val="002F53A4"/>
    <w:rsid w:val="002F7EDF"/>
    <w:rsid w:val="003004AB"/>
    <w:rsid w:val="00304E1A"/>
    <w:rsid w:val="00313674"/>
    <w:rsid w:val="00313A31"/>
    <w:rsid w:val="0031414A"/>
    <w:rsid w:val="00320319"/>
    <w:rsid w:val="00321080"/>
    <w:rsid w:val="003241C3"/>
    <w:rsid w:val="003343DD"/>
    <w:rsid w:val="00355AC5"/>
    <w:rsid w:val="00356179"/>
    <w:rsid w:val="00361E97"/>
    <w:rsid w:val="00364A21"/>
    <w:rsid w:val="00382FE6"/>
    <w:rsid w:val="00383FC9"/>
    <w:rsid w:val="00386B2B"/>
    <w:rsid w:val="0039195C"/>
    <w:rsid w:val="00394273"/>
    <w:rsid w:val="003967D8"/>
    <w:rsid w:val="003A3A66"/>
    <w:rsid w:val="003B04EC"/>
    <w:rsid w:val="003B3733"/>
    <w:rsid w:val="003B5665"/>
    <w:rsid w:val="003B7A1F"/>
    <w:rsid w:val="003D161E"/>
    <w:rsid w:val="003D1D08"/>
    <w:rsid w:val="003D35EE"/>
    <w:rsid w:val="003E03CA"/>
    <w:rsid w:val="003E229D"/>
    <w:rsid w:val="003E4E09"/>
    <w:rsid w:val="003E7D7B"/>
    <w:rsid w:val="003F76CB"/>
    <w:rsid w:val="0040311A"/>
    <w:rsid w:val="00403C35"/>
    <w:rsid w:val="0041161E"/>
    <w:rsid w:val="004219E0"/>
    <w:rsid w:val="00422ED4"/>
    <w:rsid w:val="00425C8B"/>
    <w:rsid w:val="00427A46"/>
    <w:rsid w:val="00430327"/>
    <w:rsid w:val="0043433F"/>
    <w:rsid w:val="00450B23"/>
    <w:rsid w:val="00464AF8"/>
    <w:rsid w:val="004812A4"/>
    <w:rsid w:val="00481D35"/>
    <w:rsid w:val="00486291"/>
    <w:rsid w:val="004A0F21"/>
    <w:rsid w:val="004B19B2"/>
    <w:rsid w:val="004B22D3"/>
    <w:rsid w:val="004B2A0F"/>
    <w:rsid w:val="004D1288"/>
    <w:rsid w:val="004D7612"/>
    <w:rsid w:val="004E0A6B"/>
    <w:rsid w:val="004F3F2F"/>
    <w:rsid w:val="00501EF5"/>
    <w:rsid w:val="005023AC"/>
    <w:rsid w:val="00503B17"/>
    <w:rsid w:val="005042F0"/>
    <w:rsid w:val="005101EF"/>
    <w:rsid w:val="0051040D"/>
    <w:rsid w:val="0051349A"/>
    <w:rsid w:val="005271B6"/>
    <w:rsid w:val="00527FCD"/>
    <w:rsid w:val="005310AE"/>
    <w:rsid w:val="00531B56"/>
    <w:rsid w:val="005337AB"/>
    <w:rsid w:val="0054135E"/>
    <w:rsid w:val="00545F01"/>
    <w:rsid w:val="00550DB9"/>
    <w:rsid w:val="0056218D"/>
    <w:rsid w:val="00562905"/>
    <w:rsid w:val="00563A05"/>
    <w:rsid w:val="00564A14"/>
    <w:rsid w:val="005667EC"/>
    <w:rsid w:val="005676F6"/>
    <w:rsid w:val="0057297C"/>
    <w:rsid w:val="00577FF7"/>
    <w:rsid w:val="00583845"/>
    <w:rsid w:val="005862AB"/>
    <w:rsid w:val="005A1776"/>
    <w:rsid w:val="005A2160"/>
    <w:rsid w:val="005A26D4"/>
    <w:rsid w:val="005A64B9"/>
    <w:rsid w:val="005B2975"/>
    <w:rsid w:val="005B7A30"/>
    <w:rsid w:val="005D4409"/>
    <w:rsid w:val="005D61BF"/>
    <w:rsid w:val="005D6FF7"/>
    <w:rsid w:val="005E10F4"/>
    <w:rsid w:val="005F4F8F"/>
    <w:rsid w:val="00605FA3"/>
    <w:rsid w:val="00611A64"/>
    <w:rsid w:val="00612957"/>
    <w:rsid w:val="006144BE"/>
    <w:rsid w:val="00621819"/>
    <w:rsid w:val="006219CA"/>
    <w:rsid w:val="00621FC4"/>
    <w:rsid w:val="00627C7C"/>
    <w:rsid w:val="00633E02"/>
    <w:rsid w:val="00641710"/>
    <w:rsid w:val="00643D46"/>
    <w:rsid w:val="00644A95"/>
    <w:rsid w:val="00655065"/>
    <w:rsid w:val="0065690E"/>
    <w:rsid w:val="00657DBA"/>
    <w:rsid w:val="0066633D"/>
    <w:rsid w:val="00670131"/>
    <w:rsid w:val="00670582"/>
    <w:rsid w:val="006721B8"/>
    <w:rsid w:val="00672E09"/>
    <w:rsid w:val="00676D7D"/>
    <w:rsid w:val="0067793A"/>
    <w:rsid w:val="0068060C"/>
    <w:rsid w:val="006832F7"/>
    <w:rsid w:val="00686401"/>
    <w:rsid w:val="00694B76"/>
    <w:rsid w:val="00695192"/>
    <w:rsid w:val="006963E0"/>
    <w:rsid w:val="00696B25"/>
    <w:rsid w:val="006A0AE2"/>
    <w:rsid w:val="006A7D3C"/>
    <w:rsid w:val="006B0509"/>
    <w:rsid w:val="006B0C7B"/>
    <w:rsid w:val="006B1A28"/>
    <w:rsid w:val="006B26E4"/>
    <w:rsid w:val="006B3032"/>
    <w:rsid w:val="006C05D2"/>
    <w:rsid w:val="006D2048"/>
    <w:rsid w:val="006E53A7"/>
    <w:rsid w:val="006F7616"/>
    <w:rsid w:val="00701F5D"/>
    <w:rsid w:val="00703FB4"/>
    <w:rsid w:val="0072117C"/>
    <w:rsid w:val="00735297"/>
    <w:rsid w:val="00735568"/>
    <w:rsid w:val="00743E18"/>
    <w:rsid w:val="00766CDF"/>
    <w:rsid w:val="00766E7A"/>
    <w:rsid w:val="00777099"/>
    <w:rsid w:val="007829E3"/>
    <w:rsid w:val="007876EB"/>
    <w:rsid w:val="00792942"/>
    <w:rsid w:val="007A4057"/>
    <w:rsid w:val="007A5F3F"/>
    <w:rsid w:val="007A6EC5"/>
    <w:rsid w:val="007A74EC"/>
    <w:rsid w:val="007B1365"/>
    <w:rsid w:val="007B26B0"/>
    <w:rsid w:val="007C5FA8"/>
    <w:rsid w:val="007C716A"/>
    <w:rsid w:val="007D1D00"/>
    <w:rsid w:val="007D2AD7"/>
    <w:rsid w:val="007E2DA9"/>
    <w:rsid w:val="007E7543"/>
    <w:rsid w:val="008012A4"/>
    <w:rsid w:val="0080315C"/>
    <w:rsid w:val="008101AF"/>
    <w:rsid w:val="00811E1A"/>
    <w:rsid w:val="00813F87"/>
    <w:rsid w:val="008213D1"/>
    <w:rsid w:val="0082743D"/>
    <w:rsid w:val="008311AC"/>
    <w:rsid w:val="00844533"/>
    <w:rsid w:val="008505CD"/>
    <w:rsid w:val="00851E8B"/>
    <w:rsid w:val="00870344"/>
    <w:rsid w:val="00882709"/>
    <w:rsid w:val="00882823"/>
    <w:rsid w:val="00886666"/>
    <w:rsid w:val="008929C5"/>
    <w:rsid w:val="008A253B"/>
    <w:rsid w:val="008A6C00"/>
    <w:rsid w:val="008B14FE"/>
    <w:rsid w:val="008B3B1F"/>
    <w:rsid w:val="008C28C5"/>
    <w:rsid w:val="008C32E6"/>
    <w:rsid w:val="008E6C80"/>
    <w:rsid w:val="008F2875"/>
    <w:rsid w:val="00900959"/>
    <w:rsid w:val="00902070"/>
    <w:rsid w:val="0090697C"/>
    <w:rsid w:val="00910663"/>
    <w:rsid w:val="00911F4F"/>
    <w:rsid w:val="00916DD4"/>
    <w:rsid w:val="00920365"/>
    <w:rsid w:val="0092114A"/>
    <w:rsid w:val="0092227C"/>
    <w:rsid w:val="009278A8"/>
    <w:rsid w:val="00930661"/>
    <w:rsid w:val="009307AB"/>
    <w:rsid w:val="009323D6"/>
    <w:rsid w:val="00932B9B"/>
    <w:rsid w:val="00933C59"/>
    <w:rsid w:val="00937024"/>
    <w:rsid w:val="009509EB"/>
    <w:rsid w:val="00960BF2"/>
    <w:rsid w:val="00962FAC"/>
    <w:rsid w:val="00963308"/>
    <w:rsid w:val="0097527E"/>
    <w:rsid w:val="00975C44"/>
    <w:rsid w:val="00980462"/>
    <w:rsid w:val="00980CA6"/>
    <w:rsid w:val="00983092"/>
    <w:rsid w:val="00986CAD"/>
    <w:rsid w:val="00990C43"/>
    <w:rsid w:val="00993EA8"/>
    <w:rsid w:val="00996A7E"/>
    <w:rsid w:val="009B073C"/>
    <w:rsid w:val="009B0F38"/>
    <w:rsid w:val="009B2176"/>
    <w:rsid w:val="009B2441"/>
    <w:rsid w:val="009B3BEE"/>
    <w:rsid w:val="009D13B1"/>
    <w:rsid w:val="009E122D"/>
    <w:rsid w:val="009F6ECD"/>
    <w:rsid w:val="00A10CC4"/>
    <w:rsid w:val="00A15199"/>
    <w:rsid w:val="00A23C1F"/>
    <w:rsid w:val="00A302E3"/>
    <w:rsid w:val="00A333F9"/>
    <w:rsid w:val="00A3718B"/>
    <w:rsid w:val="00A37A12"/>
    <w:rsid w:val="00A55B7E"/>
    <w:rsid w:val="00A575D4"/>
    <w:rsid w:val="00A60201"/>
    <w:rsid w:val="00A60937"/>
    <w:rsid w:val="00A64D16"/>
    <w:rsid w:val="00A70AEC"/>
    <w:rsid w:val="00A76373"/>
    <w:rsid w:val="00A83171"/>
    <w:rsid w:val="00A955D7"/>
    <w:rsid w:val="00AA589E"/>
    <w:rsid w:val="00AB3FF4"/>
    <w:rsid w:val="00AB604E"/>
    <w:rsid w:val="00AC2B15"/>
    <w:rsid w:val="00AC6968"/>
    <w:rsid w:val="00AD2038"/>
    <w:rsid w:val="00AD7565"/>
    <w:rsid w:val="00AE0213"/>
    <w:rsid w:val="00AE15FC"/>
    <w:rsid w:val="00AF3985"/>
    <w:rsid w:val="00AF4354"/>
    <w:rsid w:val="00B03A4A"/>
    <w:rsid w:val="00B04C60"/>
    <w:rsid w:val="00B1369F"/>
    <w:rsid w:val="00B175C4"/>
    <w:rsid w:val="00B207E7"/>
    <w:rsid w:val="00B33603"/>
    <w:rsid w:val="00B34619"/>
    <w:rsid w:val="00B34ECF"/>
    <w:rsid w:val="00B402F5"/>
    <w:rsid w:val="00B43C4C"/>
    <w:rsid w:val="00B61F65"/>
    <w:rsid w:val="00B64B97"/>
    <w:rsid w:val="00B706C7"/>
    <w:rsid w:val="00B719A7"/>
    <w:rsid w:val="00B81D91"/>
    <w:rsid w:val="00B83882"/>
    <w:rsid w:val="00B878A4"/>
    <w:rsid w:val="00B97D59"/>
    <w:rsid w:val="00BA04BF"/>
    <w:rsid w:val="00BA500F"/>
    <w:rsid w:val="00BB497D"/>
    <w:rsid w:val="00BB7125"/>
    <w:rsid w:val="00BB7156"/>
    <w:rsid w:val="00BC77FC"/>
    <w:rsid w:val="00BD3F44"/>
    <w:rsid w:val="00BD5D29"/>
    <w:rsid w:val="00BD749A"/>
    <w:rsid w:val="00BE325F"/>
    <w:rsid w:val="00BE36A1"/>
    <w:rsid w:val="00C03317"/>
    <w:rsid w:val="00C0661B"/>
    <w:rsid w:val="00C06E59"/>
    <w:rsid w:val="00C15E5C"/>
    <w:rsid w:val="00C265A3"/>
    <w:rsid w:val="00C268FB"/>
    <w:rsid w:val="00C27B7F"/>
    <w:rsid w:val="00C35347"/>
    <w:rsid w:val="00C44F30"/>
    <w:rsid w:val="00C4507F"/>
    <w:rsid w:val="00C45C1E"/>
    <w:rsid w:val="00C50C8B"/>
    <w:rsid w:val="00C633F1"/>
    <w:rsid w:val="00C6574F"/>
    <w:rsid w:val="00C745A1"/>
    <w:rsid w:val="00C77A3E"/>
    <w:rsid w:val="00C8076D"/>
    <w:rsid w:val="00C84A35"/>
    <w:rsid w:val="00C91D69"/>
    <w:rsid w:val="00C9334D"/>
    <w:rsid w:val="00C9679F"/>
    <w:rsid w:val="00C96C2E"/>
    <w:rsid w:val="00CA3597"/>
    <w:rsid w:val="00CA59F1"/>
    <w:rsid w:val="00CB3D6D"/>
    <w:rsid w:val="00CB6459"/>
    <w:rsid w:val="00CE61F8"/>
    <w:rsid w:val="00CE64CC"/>
    <w:rsid w:val="00D016E7"/>
    <w:rsid w:val="00D052C7"/>
    <w:rsid w:val="00D164DE"/>
    <w:rsid w:val="00D17D64"/>
    <w:rsid w:val="00D20383"/>
    <w:rsid w:val="00D27DC1"/>
    <w:rsid w:val="00D30B07"/>
    <w:rsid w:val="00D51C5A"/>
    <w:rsid w:val="00D57909"/>
    <w:rsid w:val="00D57CD8"/>
    <w:rsid w:val="00D65DCC"/>
    <w:rsid w:val="00D65FE2"/>
    <w:rsid w:val="00D80991"/>
    <w:rsid w:val="00D82640"/>
    <w:rsid w:val="00D87602"/>
    <w:rsid w:val="00D94C35"/>
    <w:rsid w:val="00D975F3"/>
    <w:rsid w:val="00DA7B68"/>
    <w:rsid w:val="00DB2622"/>
    <w:rsid w:val="00DB58B7"/>
    <w:rsid w:val="00DD380D"/>
    <w:rsid w:val="00DE70D8"/>
    <w:rsid w:val="00DE7167"/>
    <w:rsid w:val="00DF02BD"/>
    <w:rsid w:val="00DF4630"/>
    <w:rsid w:val="00DF6F02"/>
    <w:rsid w:val="00E04ECA"/>
    <w:rsid w:val="00E0588C"/>
    <w:rsid w:val="00E10B5D"/>
    <w:rsid w:val="00E11BFC"/>
    <w:rsid w:val="00E27811"/>
    <w:rsid w:val="00E330DB"/>
    <w:rsid w:val="00E33DAA"/>
    <w:rsid w:val="00E35962"/>
    <w:rsid w:val="00E37BAB"/>
    <w:rsid w:val="00E433B8"/>
    <w:rsid w:val="00E64AFE"/>
    <w:rsid w:val="00E72CFE"/>
    <w:rsid w:val="00E84369"/>
    <w:rsid w:val="00E91541"/>
    <w:rsid w:val="00EB5C9C"/>
    <w:rsid w:val="00EB5F9D"/>
    <w:rsid w:val="00EC2E21"/>
    <w:rsid w:val="00EC66B7"/>
    <w:rsid w:val="00EC6B0E"/>
    <w:rsid w:val="00ED5800"/>
    <w:rsid w:val="00ED6559"/>
    <w:rsid w:val="00EE0D1D"/>
    <w:rsid w:val="00EF04AA"/>
    <w:rsid w:val="00EF433F"/>
    <w:rsid w:val="00EF49F6"/>
    <w:rsid w:val="00EF4D38"/>
    <w:rsid w:val="00EF57F7"/>
    <w:rsid w:val="00F032A2"/>
    <w:rsid w:val="00F07002"/>
    <w:rsid w:val="00F0794E"/>
    <w:rsid w:val="00F12A85"/>
    <w:rsid w:val="00F2476C"/>
    <w:rsid w:val="00F2588F"/>
    <w:rsid w:val="00F267E1"/>
    <w:rsid w:val="00F27D19"/>
    <w:rsid w:val="00F34487"/>
    <w:rsid w:val="00F43459"/>
    <w:rsid w:val="00F57247"/>
    <w:rsid w:val="00F70FEB"/>
    <w:rsid w:val="00F73D70"/>
    <w:rsid w:val="00F82F11"/>
    <w:rsid w:val="00F84361"/>
    <w:rsid w:val="00F92D49"/>
    <w:rsid w:val="00F95F0E"/>
    <w:rsid w:val="00F96C9C"/>
    <w:rsid w:val="00FA11E5"/>
    <w:rsid w:val="00FA3EB0"/>
    <w:rsid w:val="00FA4378"/>
    <w:rsid w:val="00FA6692"/>
    <w:rsid w:val="00FB0BBF"/>
    <w:rsid w:val="00FB5C5A"/>
    <w:rsid w:val="00FC3754"/>
    <w:rsid w:val="00FD28B4"/>
    <w:rsid w:val="00FD63F6"/>
    <w:rsid w:val="00FE3814"/>
    <w:rsid w:val="00FE4D40"/>
    <w:rsid w:val="00FE614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E8B"/>
  </w:style>
  <w:style w:type="paragraph" w:styleId="Footer">
    <w:name w:val="footer"/>
    <w:basedOn w:val="Normal"/>
    <w:link w:val="FooterChar"/>
    <w:uiPriority w:val="99"/>
    <w:unhideWhenUsed/>
    <w:rsid w:val="008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E8B"/>
  </w:style>
  <w:style w:type="paragraph" w:styleId="Footer">
    <w:name w:val="footer"/>
    <w:basedOn w:val="Normal"/>
    <w:link w:val="FooterChar"/>
    <w:uiPriority w:val="99"/>
    <w:unhideWhenUsed/>
    <w:rsid w:val="008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1319-B92C-4863-9887-479E7E1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Sandra Stankovic</cp:lastModifiedBy>
  <cp:revision>10</cp:revision>
  <cp:lastPrinted>2017-06-28T09:39:00Z</cp:lastPrinted>
  <dcterms:created xsi:type="dcterms:W3CDTF">2017-05-22T09:44:00Z</dcterms:created>
  <dcterms:modified xsi:type="dcterms:W3CDTF">2018-04-16T09:54:00Z</dcterms:modified>
</cp:coreProperties>
</file>